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3963584B" w:rsidR="00595034" w:rsidRPr="00595034" w:rsidRDefault="00330EDA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What Salvation?</w:t>
      </w:r>
      <w:r w:rsidR="00D16689">
        <w:rPr>
          <w:rFonts w:asciiTheme="minorHAnsi" w:hAnsiTheme="minorHAnsi" w:cstheme="minorHAnsi"/>
          <w:b/>
          <w:sz w:val="36"/>
          <w:szCs w:val="36"/>
        </w:rPr>
        <w:t xml:space="preserve">  I</w:t>
      </w:r>
    </w:p>
    <w:p w14:paraId="0385F6CD" w14:textId="7F735A4E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330EDA">
        <w:rPr>
          <w:rFonts w:asciiTheme="minorHAnsi" w:hAnsiTheme="minorHAnsi" w:cstheme="minorHAnsi"/>
          <w:i/>
          <w:iCs/>
          <w:sz w:val="20"/>
          <w:szCs w:val="20"/>
        </w:rPr>
        <w:t>The BOUNDARIES of Faith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6EB17448" w14:textId="52D1E615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901D75">
        <w:rPr>
          <w:rFonts w:asciiTheme="minorHAnsi" w:hAnsiTheme="minorHAnsi" w:cstheme="minorHAnsi"/>
          <w:sz w:val="20"/>
          <w:szCs w:val="20"/>
        </w:rPr>
        <w:t>I Cor. 1:18</w:t>
      </w:r>
      <w:r w:rsidR="00330EDA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036E290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330EDA">
        <w:rPr>
          <w:rFonts w:asciiTheme="minorHAnsi" w:hAnsiTheme="minorHAnsi" w:cstheme="minorHAnsi"/>
          <w:bCs/>
          <w:sz w:val="20"/>
          <w:szCs w:val="20"/>
        </w:rPr>
        <w:t>What Does the Bible Teach about Salvation?</w:t>
      </w:r>
    </w:p>
    <w:p w14:paraId="28C6CE97" w14:textId="4FC033BD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330EDA">
        <w:rPr>
          <w:rFonts w:asciiTheme="minorHAnsi" w:hAnsiTheme="minorHAnsi" w:cstheme="minorHAnsi"/>
          <w:bCs/>
          <w:sz w:val="20"/>
          <w:szCs w:val="20"/>
        </w:rPr>
        <w:t>The Scriptures teach that salvation is necessary for those who place their faith in Jesus Christ.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DB430D2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30EDA">
        <w:rPr>
          <w:rFonts w:asciiTheme="minorHAnsi" w:hAnsiTheme="minorHAnsi" w:cstheme="minorHAnsi"/>
          <w:b/>
          <w:i/>
          <w:iCs/>
          <w:sz w:val="20"/>
          <w:szCs w:val="20"/>
        </w:rPr>
        <w:t>What Salvation?</w:t>
      </w:r>
    </w:p>
    <w:p w14:paraId="27000C48" w14:textId="77777777" w:rsidR="003B5964" w:rsidRDefault="00714344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3B5964">
        <w:rPr>
          <w:rFonts w:asciiTheme="minorHAnsi" w:hAnsiTheme="minorHAnsi" w:cstheme="minorHAnsi"/>
          <w:b/>
          <w:sz w:val="20"/>
          <w:szCs w:val="20"/>
        </w:rPr>
        <w:t>first</w:t>
      </w:r>
      <w:r w:rsidR="003B5964">
        <w:rPr>
          <w:rFonts w:asciiTheme="minorHAnsi" w:hAnsiTheme="minorHAnsi" w:cstheme="minorHAnsi"/>
          <w:bCs/>
          <w:sz w:val="20"/>
          <w:szCs w:val="20"/>
        </w:rPr>
        <w:t xml:space="preserve"> message in this series, and today we are going to </w:t>
      </w:r>
      <w:r w:rsidR="003B5964">
        <w:rPr>
          <w:rFonts w:asciiTheme="minorHAnsi" w:hAnsiTheme="minorHAnsi" w:cstheme="minorHAnsi"/>
          <w:b/>
          <w:sz w:val="20"/>
          <w:szCs w:val="20"/>
        </w:rPr>
        <w:t>define</w:t>
      </w:r>
      <w:r w:rsidR="003B5964">
        <w:rPr>
          <w:rFonts w:asciiTheme="minorHAnsi" w:hAnsiTheme="minorHAnsi" w:cstheme="minorHAnsi"/>
          <w:bCs/>
          <w:sz w:val="20"/>
          <w:szCs w:val="20"/>
        </w:rPr>
        <w:t xml:space="preserve"> salvation, and discover the </w:t>
      </w:r>
      <w:r w:rsidR="003B5964">
        <w:rPr>
          <w:rFonts w:asciiTheme="minorHAnsi" w:hAnsiTheme="minorHAnsi" w:cstheme="minorHAnsi"/>
          <w:b/>
          <w:sz w:val="20"/>
          <w:szCs w:val="20"/>
        </w:rPr>
        <w:t>boundaries</w:t>
      </w:r>
      <w:r w:rsidR="003B5964">
        <w:rPr>
          <w:rFonts w:asciiTheme="minorHAnsi" w:hAnsiTheme="minorHAnsi" w:cstheme="minorHAnsi"/>
          <w:bCs/>
          <w:sz w:val="20"/>
          <w:szCs w:val="20"/>
        </w:rPr>
        <w:t xml:space="preserve"> of </w:t>
      </w:r>
    </w:p>
    <w:p w14:paraId="5009AE49" w14:textId="47E3FAD3" w:rsidR="004E505E" w:rsidRDefault="003B5964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what it means.</w:t>
      </w:r>
    </w:p>
    <w:p w14:paraId="5D1E44A2" w14:textId="4E2EC026" w:rsidR="003B5964" w:rsidRDefault="003B5964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 w:rsidR="006450AD">
        <w:rPr>
          <w:rFonts w:asciiTheme="minorHAnsi" w:hAnsiTheme="minorHAnsi" w:cstheme="minorHAnsi"/>
          <w:bCs/>
          <w:sz w:val="20"/>
          <w:szCs w:val="20"/>
        </w:rPr>
        <w:tab/>
        <w:t xml:space="preserve">What does the word </w:t>
      </w:r>
      <w:r w:rsidR="006450AD">
        <w:rPr>
          <w:rFonts w:asciiTheme="minorHAnsi" w:hAnsiTheme="minorHAnsi" w:cstheme="minorHAnsi"/>
          <w:b/>
          <w:sz w:val="20"/>
          <w:szCs w:val="20"/>
        </w:rPr>
        <w:t>salvation</w:t>
      </w:r>
      <w:r w:rsidR="006450AD">
        <w:rPr>
          <w:rFonts w:asciiTheme="minorHAnsi" w:hAnsiTheme="minorHAnsi" w:cstheme="minorHAnsi"/>
          <w:bCs/>
          <w:sz w:val="20"/>
          <w:szCs w:val="20"/>
        </w:rPr>
        <w:t xml:space="preserve"> really mean?</w:t>
      </w:r>
    </w:p>
    <w:p w14:paraId="5B0C672D" w14:textId="5C201344" w:rsidR="006450AD" w:rsidRDefault="006450AD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necessary to have a relationship with God?</w:t>
      </w:r>
    </w:p>
    <w:p w14:paraId="0F884F3F" w14:textId="6A3F1410" w:rsidR="006450AD" w:rsidRDefault="006450AD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are the </w:t>
      </w:r>
      <w:r>
        <w:rPr>
          <w:rFonts w:asciiTheme="minorHAnsi" w:hAnsiTheme="minorHAnsi" w:cstheme="minorHAnsi"/>
          <w:b/>
          <w:sz w:val="20"/>
          <w:szCs w:val="20"/>
        </w:rPr>
        <w:t>boundaries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determine who is and who is not </w:t>
      </w:r>
      <w:r>
        <w:rPr>
          <w:rFonts w:asciiTheme="minorHAnsi" w:hAnsiTheme="minorHAnsi" w:cstheme="minorHAnsi"/>
          <w:b/>
          <w:sz w:val="20"/>
          <w:szCs w:val="20"/>
        </w:rPr>
        <w:t>saved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1E690996" w14:textId="44E3B444" w:rsidR="00BA0CFE" w:rsidRPr="006D6002" w:rsidRDefault="00BA0CFE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are the </w:t>
      </w:r>
      <w:r>
        <w:rPr>
          <w:rFonts w:asciiTheme="minorHAnsi" w:hAnsiTheme="minorHAnsi" w:cstheme="minorHAnsi"/>
          <w:b/>
          <w:sz w:val="20"/>
          <w:szCs w:val="20"/>
        </w:rPr>
        <w:t>implications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</w:t>
      </w:r>
      <w:r>
        <w:rPr>
          <w:rFonts w:asciiTheme="minorHAnsi" w:hAnsiTheme="minorHAnsi" w:cstheme="minorHAnsi"/>
          <w:b/>
          <w:sz w:val="20"/>
          <w:szCs w:val="20"/>
        </w:rPr>
        <w:t>we</w:t>
      </w:r>
      <w:r>
        <w:rPr>
          <w:rFonts w:asciiTheme="minorHAnsi" w:hAnsiTheme="minorHAnsi" w:cstheme="minorHAnsi"/>
          <w:bCs/>
          <w:sz w:val="20"/>
          <w:szCs w:val="20"/>
        </w:rPr>
        <w:t xml:space="preserve"> believe about </w:t>
      </w:r>
      <w:r w:rsidR="006D6002">
        <w:rPr>
          <w:rFonts w:asciiTheme="minorHAnsi" w:hAnsiTheme="minorHAnsi" w:cstheme="minorHAnsi"/>
          <w:b/>
          <w:sz w:val="20"/>
          <w:szCs w:val="20"/>
        </w:rPr>
        <w:t>salvation</w:t>
      </w:r>
      <w:r w:rsidR="006D6002">
        <w:rPr>
          <w:rFonts w:asciiTheme="minorHAnsi" w:hAnsiTheme="minorHAnsi" w:cstheme="minorHAnsi"/>
          <w:bCs/>
          <w:sz w:val="20"/>
          <w:szCs w:val="20"/>
        </w:rPr>
        <w:t>?</w:t>
      </w:r>
    </w:p>
    <w:p w14:paraId="21847398" w14:textId="18644226" w:rsidR="006450AD" w:rsidRDefault="006450AD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 w:rsidR="00BA0CFE">
        <w:rPr>
          <w:rFonts w:asciiTheme="minorHAnsi" w:hAnsiTheme="minorHAnsi" w:cstheme="minorHAnsi"/>
          <w:bCs/>
          <w:sz w:val="20"/>
          <w:szCs w:val="20"/>
        </w:rPr>
        <w:tab/>
      </w:r>
      <w:r w:rsidR="00713A83">
        <w:rPr>
          <w:rFonts w:asciiTheme="minorHAnsi" w:hAnsiTheme="minorHAnsi" w:cstheme="minorHAnsi"/>
          <w:bCs/>
          <w:sz w:val="20"/>
          <w:szCs w:val="20"/>
        </w:rPr>
        <w:t>Every religious group has its own ‘concept’ related to “salvation” but often use a variety of words to describe it:</w:t>
      </w:r>
    </w:p>
    <w:p w14:paraId="15FC75E8" w14:textId="12B9DBB3" w:rsidR="00713A83" w:rsidRDefault="00713A83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Taoism – ‘balance’ (Yin-Yang)</w:t>
      </w:r>
    </w:p>
    <w:p w14:paraId="7022CD38" w14:textId="0B052C94" w:rsidR="00713A83" w:rsidRDefault="00713A83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Buddhism – Nirvana </w:t>
      </w:r>
    </w:p>
    <w:p w14:paraId="72DE2C3C" w14:textId="5C47E3DF" w:rsidR="00713A83" w:rsidRDefault="00713A83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In nearly every philosophy is embedded the necessity of “human effort” and “achievement”</w:t>
      </w:r>
    </w:p>
    <w:p w14:paraId="4032E84E" w14:textId="63C9D2A5" w:rsidR="00713A83" w:rsidRDefault="00713A83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the notion of somehow making yourself ‘worthy’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receive it.</w:t>
      </w:r>
    </w:p>
    <w:p w14:paraId="171405F0" w14:textId="4A72229D" w:rsidR="00713A83" w:rsidRDefault="00713A83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WHAT IS SALVATION?</w:t>
      </w:r>
    </w:p>
    <w:p w14:paraId="16CB526A" w14:textId="315955B8" w:rsidR="004722AC" w:rsidRDefault="004722AC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Dictionary definitions:</w:t>
      </w:r>
    </w:p>
    <w:p w14:paraId="3F769B5E" w14:textId="180F4386" w:rsidR="004722AC" w:rsidRPr="000C7245" w:rsidRDefault="004722AC" w:rsidP="004722AC">
      <w:pPr>
        <w:pStyle w:val="NoSpacing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0C7245">
        <w:rPr>
          <w:rFonts w:asciiTheme="minorHAnsi" w:hAnsiTheme="minorHAnsi" w:cstheme="minorHAnsi"/>
          <w:bCs/>
          <w:i/>
          <w:iCs/>
          <w:sz w:val="20"/>
          <w:szCs w:val="20"/>
        </w:rPr>
        <w:t>"</w:t>
      </w:r>
      <w:proofErr w:type="gramStart"/>
      <w:r w:rsidRPr="000C7245">
        <w:rPr>
          <w:rFonts w:asciiTheme="minorHAnsi" w:hAnsiTheme="minorHAnsi" w:cstheme="minorHAnsi"/>
          <w:bCs/>
          <w:i/>
          <w:iCs/>
          <w:sz w:val="20"/>
          <w:szCs w:val="20"/>
        </w:rPr>
        <w:t>the</w:t>
      </w:r>
      <w:proofErr w:type="gramEnd"/>
      <w:r w:rsidRPr="000C7245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act of </w:t>
      </w:r>
      <w:r w:rsidRPr="000C7245">
        <w:rPr>
          <w:rFonts w:asciiTheme="minorHAnsi" w:hAnsiTheme="minorHAnsi" w:cstheme="minorHAnsi"/>
          <w:b/>
          <w:i/>
          <w:iCs/>
          <w:sz w:val="20"/>
          <w:szCs w:val="20"/>
        </w:rPr>
        <w:t>preserving</w:t>
      </w:r>
      <w:r w:rsidRPr="000C7245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or the state of </w:t>
      </w:r>
      <w:r w:rsidRPr="000C7245">
        <w:rPr>
          <w:rFonts w:asciiTheme="minorHAnsi" w:hAnsiTheme="minorHAnsi" w:cstheme="minorHAnsi"/>
          <w:b/>
          <w:i/>
          <w:iCs/>
          <w:sz w:val="20"/>
          <w:szCs w:val="20"/>
        </w:rPr>
        <w:t>being preserved</w:t>
      </w:r>
      <w:r w:rsidRPr="000C7245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from harm";</w:t>
      </w:r>
    </w:p>
    <w:p w14:paraId="44333552" w14:textId="77777777" w:rsidR="004722AC" w:rsidRPr="004722AC" w:rsidRDefault="004722AC" w:rsidP="004722AC">
      <w:pPr>
        <w:pStyle w:val="NoSpacing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>"</w:t>
      </w:r>
      <w:proofErr w:type="gramStart"/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being</w:t>
      </w:r>
      <w:proofErr w:type="gramEnd"/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saved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or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protected from harm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or being saved or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delivered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from some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dire situation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>."; </w:t>
      </w:r>
    </w:p>
    <w:p w14:paraId="7B917243" w14:textId="77777777" w:rsidR="004722AC" w:rsidRPr="004722AC" w:rsidRDefault="004722AC" w:rsidP="004722AC">
      <w:pPr>
        <w:pStyle w:val="NoSpacing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>"</w:t>
      </w:r>
      <w:proofErr w:type="gramStart"/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>in</w:t>
      </w:r>
      <w:proofErr w:type="gramEnd"/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religion, the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deliverance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of humankind from such fundamentally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negative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or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disabling conditions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as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suffering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evil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finitude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and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death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>." (E. Britannica</w:t>
      </w:r>
      <w:proofErr w:type="gramStart"/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>);</w:t>
      </w:r>
      <w:proofErr w:type="gramEnd"/>
    </w:p>
    <w:p w14:paraId="15D96EA0" w14:textId="794EF100" w:rsidR="004722AC" w:rsidRPr="004722AC" w:rsidRDefault="004722AC" w:rsidP="004722AC">
      <w:pPr>
        <w:pStyle w:val="NoSpacing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>"</w:t>
      </w:r>
      <w:proofErr w:type="gramStart"/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>refers</w:t>
      </w:r>
      <w:proofErr w:type="gramEnd"/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to the religious concept that a Higher Power saves humanity from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spiritual death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or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eternal damnation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by </w:t>
      </w:r>
      <w:r w:rsidRPr="004722AC">
        <w:rPr>
          <w:rFonts w:asciiTheme="minorHAnsi" w:hAnsiTheme="minorHAnsi" w:cstheme="minorHAnsi"/>
          <w:b/>
          <w:i/>
          <w:iCs/>
          <w:sz w:val="20"/>
          <w:szCs w:val="20"/>
        </w:rPr>
        <w:t>providing eternal life</w:t>
      </w:r>
      <w:r w:rsidRPr="004722AC">
        <w:rPr>
          <w:rFonts w:asciiTheme="minorHAnsi" w:hAnsiTheme="minorHAnsi" w:cstheme="minorHAnsi"/>
          <w:bCs/>
          <w:i/>
          <w:iCs/>
          <w:sz w:val="20"/>
          <w:szCs w:val="20"/>
        </w:rPr>
        <w:t>." (Wikipedia)</w:t>
      </w:r>
    </w:p>
    <w:p w14:paraId="4932242A" w14:textId="0B5DA772" w:rsidR="000C7245" w:rsidRDefault="00713A83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0C7245">
        <w:rPr>
          <w:rFonts w:asciiTheme="minorHAnsi" w:hAnsiTheme="minorHAnsi" w:cstheme="minorHAnsi"/>
          <w:bCs/>
          <w:sz w:val="20"/>
          <w:szCs w:val="20"/>
        </w:rPr>
        <w:tab/>
        <w:t>In the OT, the concept of “salvation” carries with it the</w:t>
      </w:r>
      <w:r w:rsidR="00BF56DC">
        <w:rPr>
          <w:rFonts w:asciiTheme="minorHAnsi" w:hAnsiTheme="minorHAnsi" w:cstheme="minorHAnsi"/>
          <w:bCs/>
          <w:sz w:val="20"/>
          <w:szCs w:val="20"/>
        </w:rPr>
        <w:t xml:space="preserve"> concept of “rescue” (Psa. 18:2, 4-6, 9-10, 13, 16-19, 35-36).</w:t>
      </w:r>
    </w:p>
    <w:p w14:paraId="0C0AB1EA" w14:textId="6DBD5638" w:rsidR="00BF56DC" w:rsidRDefault="00BF56D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In October 1987, while working at KXOI in West Texas, we received a terrifying bulletin through our newsfeed.</w:t>
      </w:r>
    </w:p>
    <w:p w14:paraId="62EF9860" w14:textId="77777777" w:rsidR="0065607A" w:rsidRDefault="00BF56D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Just 40 miles from where I was working, in Midland, TX came the report that a precious little baby girl, 18 months </w:t>
      </w:r>
    </w:p>
    <w:p w14:paraId="359F476B" w14:textId="77777777" w:rsidR="0065607A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F56DC">
        <w:rPr>
          <w:rFonts w:asciiTheme="minorHAnsi" w:hAnsiTheme="minorHAnsi" w:cstheme="minorHAnsi"/>
          <w:bCs/>
          <w:sz w:val="20"/>
          <w:szCs w:val="20"/>
        </w:rPr>
        <w:t xml:space="preserve">old—her name Jessica McClure, while visiting at her </w:t>
      </w:r>
      <w:proofErr w:type="gramStart"/>
      <w:r w:rsidR="00BF56DC">
        <w:rPr>
          <w:rFonts w:asciiTheme="minorHAnsi" w:hAnsiTheme="minorHAnsi" w:cstheme="minorHAnsi"/>
          <w:bCs/>
          <w:sz w:val="20"/>
          <w:szCs w:val="20"/>
        </w:rPr>
        <w:t>aunts</w:t>
      </w:r>
      <w:proofErr w:type="gramEnd"/>
      <w:r w:rsidR="00BF56DC">
        <w:rPr>
          <w:rFonts w:asciiTheme="minorHAnsi" w:hAnsiTheme="minorHAnsi" w:cstheme="minorHAnsi"/>
          <w:bCs/>
          <w:sz w:val="20"/>
          <w:szCs w:val="20"/>
        </w:rPr>
        <w:t xml:space="preserve"> house, had stepped into an abandoned water well, and </w:t>
      </w:r>
    </w:p>
    <w:p w14:paraId="3AF405E3" w14:textId="64AF7EB3" w:rsidR="00BF56DC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F56DC">
        <w:rPr>
          <w:rFonts w:asciiTheme="minorHAnsi" w:hAnsiTheme="minorHAnsi" w:cstheme="minorHAnsi"/>
          <w:bCs/>
          <w:sz w:val="20"/>
          <w:szCs w:val="20"/>
        </w:rPr>
        <w:t xml:space="preserve">fallen 22 feet below the surface and had </w:t>
      </w:r>
      <w:r>
        <w:rPr>
          <w:rFonts w:asciiTheme="minorHAnsi" w:hAnsiTheme="minorHAnsi" w:cstheme="minorHAnsi"/>
          <w:bCs/>
          <w:sz w:val="20"/>
          <w:szCs w:val="20"/>
        </w:rPr>
        <w:t>gotten wedged beneath the surface in the well shaft.</w:t>
      </w:r>
    </w:p>
    <w:p w14:paraId="7CA4982B" w14:textId="2E8149A8" w:rsidR="0065607A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Multiple rescue workers came from all over the Permian basin to help rescue this little child.</w:t>
      </w:r>
    </w:p>
    <w:p w14:paraId="06FCA1B6" w14:textId="1F08FEF4" w:rsidR="0065607A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It took 58 hours, drilling a secondary shaft next to the one Jessica had fallen into to reach her and dislodge her.</w:t>
      </w:r>
    </w:p>
    <w:p w14:paraId="2D374C3D" w14:textId="77777777" w:rsidR="0065607A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whole world watched as her rescue was successful, and Jessica was “saved”—sustaining only a few </w:t>
      </w:r>
    </w:p>
    <w:p w14:paraId="54A0B926" w14:textId="121376E1" w:rsidR="0065607A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injuries, and complications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form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frostbite to one of her feet.</w:t>
      </w:r>
    </w:p>
    <w:p w14:paraId="767C08B2" w14:textId="7390FF94" w:rsidR="0065607A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She has gone on to live a normal life, graduation, marriage, having children of her own.</w:t>
      </w:r>
    </w:p>
    <w:p w14:paraId="62C4CE7D" w14:textId="77777777" w:rsidR="0065607A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entire message of the Bible, from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Genesis </w:t>
      </w:r>
      <w:r>
        <w:rPr>
          <w:rFonts w:asciiTheme="minorHAnsi" w:hAnsiTheme="minorHAnsi" w:cstheme="minorHAnsi"/>
          <w:bCs/>
          <w:sz w:val="20"/>
          <w:szCs w:val="20"/>
        </w:rPr>
        <w:t xml:space="preserve">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Revelation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about God’s “rescue” and “salvation” of those who </w:t>
      </w:r>
    </w:p>
    <w:p w14:paraId="3A524560" w14:textId="33328001" w:rsidR="0065607A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would receive it.</w:t>
      </w:r>
    </w:p>
    <w:p w14:paraId="588995D6" w14:textId="490AF87F" w:rsidR="0065607A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Humanity had fallen into the confines of a well of sin and death—no way of escape of our own.</w:t>
      </w:r>
    </w:p>
    <w:p w14:paraId="24193CBF" w14:textId="77777777" w:rsidR="009F34FB" w:rsidRDefault="0065607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God sent a host of “rescue” workers (Heb. 1:</w:t>
      </w:r>
      <w:r w:rsidR="009F34FB">
        <w:rPr>
          <w:rFonts w:asciiTheme="minorHAnsi" w:hAnsiTheme="minorHAnsi" w:cstheme="minorHAnsi"/>
          <w:bCs/>
          <w:sz w:val="20"/>
          <w:szCs w:val="20"/>
        </w:rPr>
        <w:t xml:space="preserve">1, 2)—spoke by “the law, the prophets, and the psalms” (Luke 24:27, </w:t>
      </w:r>
    </w:p>
    <w:p w14:paraId="2A43D01E" w14:textId="5878D5F5" w:rsidR="0065607A" w:rsidRDefault="009F34FB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44).</w:t>
      </w:r>
    </w:p>
    <w:p w14:paraId="39BF6EA8" w14:textId="77777777" w:rsidR="009C000C" w:rsidRDefault="009F34FB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Christ, was sent into the place where humanity had become trapped and provided “salvation” life and </w:t>
      </w:r>
    </w:p>
    <w:p w14:paraId="6E9D7DEA" w14:textId="5A320B03" w:rsidR="009F34FB" w:rsidRDefault="009C000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9F34FB">
        <w:rPr>
          <w:rFonts w:asciiTheme="minorHAnsi" w:hAnsiTheme="minorHAnsi" w:cstheme="minorHAnsi"/>
          <w:bCs/>
          <w:sz w:val="20"/>
          <w:szCs w:val="20"/>
        </w:rPr>
        <w:t>deliverance (Matt. 1:18-25; John 1:29; 3:16-18, 36;</w:t>
      </w:r>
      <w:r>
        <w:rPr>
          <w:rFonts w:asciiTheme="minorHAnsi" w:hAnsiTheme="minorHAnsi" w:cstheme="minorHAnsi"/>
          <w:bCs/>
          <w:sz w:val="20"/>
          <w:szCs w:val="20"/>
        </w:rPr>
        <w:t xml:space="preserve"> I Cor. 15:1-4).</w:t>
      </w:r>
    </w:p>
    <w:p w14:paraId="7E431C1E" w14:textId="0B67FB19" w:rsidR="004725EE" w:rsidRDefault="004725EE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The “gospel of Christ” is the “power of God” that brings “salvation” (Rom. 1:16, 17; I Cor. 1:18</w:t>
      </w:r>
      <w:r w:rsidR="00694EEA">
        <w:rPr>
          <w:rFonts w:asciiTheme="minorHAnsi" w:hAnsiTheme="minorHAnsi" w:cstheme="minorHAnsi"/>
          <w:bCs/>
          <w:sz w:val="20"/>
          <w:szCs w:val="20"/>
        </w:rPr>
        <w:t>).</w:t>
      </w:r>
    </w:p>
    <w:p w14:paraId="625915D2" w14:textId="3ABA2246" w:rsidR="00694EEA" w:rsidRDefault="00694EE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‘deliverance from sin, defeat, and destruction’ that we could not and cannot provide for ourselves.</w:t>
      </w:r>
    </w:p>
    <w:p w14:paraId="4BBAF845" w14:textId="62C3081F" w:rsidR="00694EEA" w:rsidRDefault="00694EE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SALVATION NEGATED BY SELF-RELIANCE</w:t>
      </w:r>
    </w:p>
    <w:p w14:paraId="08939CE9" w14:textId="77777777" w:rsidR="007A4A89" w:rsidRDefault="00694EEA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living at a time </w:t>
      </w:r>
      <w:r>
        <w:rPr>
          <w:rFonts w:asciiTheme="minorHAnsi" w:hAnsiTheme="minorHAnsi" w:cstheme="minorHAnsi"/>
          <w:b/>
          <w:sz w:val="20"/>
          <w:szCs w:val="20"/>
        </w:rPr>
        <w:t>today</w:t>
      </w:r>
      <w:r>
        <w:rPr>
          <w:rFonts w:asciiTheme="minorHAnsi" w:hAnsiTheme="minorHAnsi" w:cstheme="minorHAnsi"/>
          <w:bCs/>
          <w:sz w:val="20"/>
          <w:szCs w:val="20"/>
        </w:rPr>
        <w:t xml:space="preserve"> when the narcissism, egocentricity, </w:t>
      </w:r>
      <w:r w:rsidRPr="00694EEA">
        <w:rPr>
          <w:rFonts w:asciiTheme="minorHAnsi" w:hAnsiTheme="minorHAnsi" w:cstheme="minorHAnsi"/>
          <w:bCs/>
          <w:i/>
          <w:iCs/>
          <w:sz w:val="20"/>
          <w:szCs w:val="20"/>
        </w:rPr>
        <w:t>hutzpah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somehow makes people think they are </w:t>
      </w:r>
    </w:p>
    <w:p w14:paraId="1ABB4085" w14:textId="77777777" w:rsidR="007A4A89" w:rsidRDefault="007A4A89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694EEA">
        <w:rPr>
          <w:rFonts w:asciiTheme="minorHAnsi" w:hAnsiTheme="minorHAnsi" w:cstheme="minorHAnsi"/>
          <w:bCs/>
          <w:sz w:val="20"/>
          <w:szCs w:val="20"/>
        </w:rPr>
        <w:t>‘</w:t>
      </w:r>
      <w:proofErr w:type="gramStart"/>
      <w:r w:rsidR="00694EEA">
        <w:rPr>
          <w:rFonts w:asciiTheme="minorHAnsi" w:hAnsiTheme="minorHAnsi" w:cstheme="minorHAnsi"/>
          <w:bCs/>
          <w:sz w:val="20"/>
          <w:szCs w:val="20"/>
        </w:rPr>
        <w:t>just</w:t>
      </w:r>
      <w:proofErr w:type="gramEnd"/>
      <w:r w:rsidR="00694EEA">
        <w:rPr>
          <w:rFonts w:asciiTheme="minorHAnsi" w:hAnsiTheme="minorHAnsi" w:cstheme="minorHAnsi"/>
          <w:bCs/>
          <w:sz w:val="20"/>
          <w:szCs w:val="20"/>
        </w:rPr>
        <w:t xml:space="preserve"> fine’ themselves, they can ‘figure it out’ they do not ‘need’ God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are </w:t>
      </w:r>
      <w:r>
        <w:rPr>
          <w:rFonts w:asciiTheme="minorHAnsi" w:hAnsiTheme="minorHAnsi" w:cstheme="minorHAnsi"/>
          <w:b/>
          <w:sz w:val="20"/>
          <w:szCs w:val="20"/>
        </w:rPr>
        <w:t>content</w:t>
      </w:r>
      <w:r>
        <w:rPr>
          <w:rFonts w:asciiTheme="minorHAnsi" w:hAnsiTheme="minorHAnsi" w:cstheme="minorHAnsi"/>
          <w:bCs/>
          <w:sz w:val="20"/>
          <w:szCs w:val="20"/>
        </w:rPr>
        <w:t xml:space="preserve"> to living a life of independence </w:t>
      </w:r>
    </w:p>
    <w:p w14:paraId="0CECB87A" w14:textId="1CA6FCD8" w:rsidR="00694EEA" w:rsidRDefault="007A4A89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and separation from God.</w:t>
      </w:r>
    </w:p>
    <w:p w14:paraId="4D6663DD" w14:textId="77777777" w:rsidR="007A4A89" w:rsidRDefault="007A4A89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gospel</w:t>
      </w:r>
      <w:r>
        <w:rPr>
          <w:rFonts w:asciiTheme="minorHAnsi" w:hAnsiTheme="minorHAnsi" w:cstheme="minorHAnsi"/>
          <w:bCs/>
          <w:sz w:val="20"/>
          <w:szCs w:val="20"/>
        </w:rPr>
        <w:t xml:space="preserve"> of Atheism is that people are 100% complete in themselves, and that any notion of the supernatural, and </w:t>
      </w:r>
    </w:p>
    <w:p w14:paraId="6A510AA5" w14:textId="77777777" w:rsidR="007A4A89" w:rsidRDefault="007A4A89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person of God, is just a form of self-deception, wishful thinking,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following after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 ‘fairytale’ nothing but ‘mythology’ </w:t>
      </w:r>
    </w:p>
    <w:p w14:paraId="784F06C9" w14:textId="4212437E" w:rsidR="007A4A89" w:rsidRDefault="007A4A89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and nonsense.</w:t>
      </w:r>
    </w:p>
    <w:p w14:paraId="7E997EDD" w14:textId="77777777" w:rsidR="00E71AC9" w:rsidRDefault="00E71AC9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vast majority of colleges and universities, and places of education and higher learning are preaching this </w:t>
      </w:r>
    </w:p>
    <w:p w14:paraId="2A873F0A" w14:textId="0E349D48" w:rsidR="00E71AC9" w:rsidRDefault="00E71AC9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message to our children when they first leave home.</w:t>
      </w:r>
    </w:p>
    <w:p w14:paraId="469046F5" w14:textId="77777777" w:rsidR="00E71AC9" w:rsidRDefault="00E71AC9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Parents and grandparents must </w:t>
      </w:r>
      <w:r>
        <w:rPr>
          <w:rFonts w:asciiTheme="minorHAnsi" w:hAnsiTheme="minorHAnsi" w:cstheme="minorHAnsi"/>
          <w:b/>
          <w:sz w:val="20"/>
          <w:szCs w:val="20"/>
        </w:rPr>
        <w:t>prepare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hearts and minds of our children for what the world is going to try to </w:t>
      </w:r>
    </w:p>
    <w:p w14:paraId="11262A05" w14:textId="7C91D57E" w:rsidR="00E71AC9" w:rsidRDefault="00E71AC9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‘shape’ them into (Rom. 12:1, 2; James 4:4, 8).</w:t>
      </w:r>
    </w:p>
    <w:p w14:paraId="35867058" w14:textId="5045E277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some countries, as much as 60% of the population identifies itself as “atheist” </w:t>
      </w:r>
    </w:p>
    <w:p w14:paraId="75B2FE28" w14:textId="77777777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Atheism and secular humanism continue to grow here in the United States and believers are faced with </w:t>
      </w:r>
    </w:p>
    <w:p w14:paraId="3EBC96A9" w14:textId="5AF816D5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ridicule, hate, and opposition as never before.</w:t>
      </w:r>
    </w:p>
    <w:p w14:paraId="69319F63" w14:textId="77777777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a couple of days, our national election takes place here in America and as believers our convictions must </w:t>
      </w:r>
    </w:p>
    <w:p w14:paraId="1F4BF758" w14:textId="77777777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 heard and counted by those we vote into office—it is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one party over the other, it is about </w:t>
      </w:r>
    </w:p>
    <w:p w14:paraId="21D14829" w14:textId="6789A7AA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values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is right and what is wrong (morally, ethically, biblically).</w:t>
      </w:r>
    </w:p>
    <w:p w14:paraId="3083F9EE" w14:textId="48F5623C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DAVIDS FINAL WORDS</w:t>
      </w:r>
    </w:p>
    <w:p w14:paraId="6F37E5C8" w14:textId="77777777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interesting that Psalm 18, almost word for word is recorded in II Samuel 22—just prior to the time when David </w:t>
      </w:r>
    </w:p>
    <w:p w14:paraId="3F6CD29D" w14:textId="4E770B70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utters his </w:t>
      </w:r>
      <w:r>
        <w:rPr>
          <w:rFonts w:asciiTheme="minorHAnsi" w:hAnsiTheme="minorHAnsi" w:cstheme="minorHAnsi"/>
          <w:b/>
          <w:sz w:val="20"/>
          <w:szCs w:val="20"/>
        </w:rPr>
        <w:t>final words</w:t>
      </w:r>
      <w:r>
        <w:rPr>
          <w:rFonts w:asciiTheme="minorHAnsi" w:hAnsiTheme="minorHAnsi" w:cstheme="minorHAnsi"/>
          <w:bCs/>
          <w:sz w:val="20"/>
          <w:szCs w:val="20"/>
        </w:rPr>
        <w:t xml:space="preserve"> (II Sam. 23:1)</w:t>
      </w:r>
    </w:p>
    <w:p w14:paraId="0EC6C6DF" w14:textId="1D0006A9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David always looked heavenward, to God as the source of his “deliverance” (salvation)</w:t>
      </w:r>
    </w:p>
    <w:p w14:paraId="1CB1FA5E" w14:textId="77777777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 saw the hand of God move on his behalf, to “deliver” him from the hand of his enemies and from Saul who </w:t>
      </w:r>
    </w:p>
    <w:p w14:paraId="6188B2D8" w14:textId="64DC2E91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had chased him all over the land, trying to kill them.</w:t>
      </w:r>
    </w:p>
    <w:p w14:paraId="2AEE6B13" w14:textId="6F43EB6A" w:rsidR="008B4B68" w:rsidRDefault="008B4B68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David saw God at his “refuge” the place of “safety” (peace and security) (II Sam 22:1-</w:t>
      </w:r>
      <w:r w:rsidR="00D8791C">
        <w:rPr>
          <w:rFonts w:asciiTheme="minorHAnsi" w:hAnsiTheme="minorHAnsi" w:cstheme="minorHAnsi"/>
          <w:bCs/>
          <w:sz w:val="20"/>
          <w:szCs w:val="20"/>
        </w:rPr>
        <w:t xml:space="preserve">4 </w:t>
      </w:r>
      <w:r w:rsidR="00D8791C">
        <w:rPr>
          <w:rFonts w:asciiTheme="minorHAnsi" w:hAnsiTheme="minorHAnsi" w:cstheme="minorHAnsi"/>
          <w:bCs/>
          <w:i/>
          <w:iCs/>
          <w:sz w:val="20"/>
          <w:szCs w:val="20"/>
        </w:rPr>
        <w:t>et al</w:t>
      </w:r>
      <w:r w:rsidR="00D8791C">
        <w:rPr>
          <w:rFonts w:asciiTheme="minorHAnsi" w:hAnsiTheme="minorHAnsi" w:cstheme="minorHAnsi"/>
          <w:bCs/>
          <w:sz w:val="20"/>
          <w:szCs w:val="20"/>
        </w:rPr>
        <w:t>).</w:t>
      </w:r>
    </w:p>
    <w:p w14:paraId="50929098" w14:textId="77777777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 was “humble” enough to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whatever victories he had won, the </w:t>
      </w:r>
      <w:r>
        <w:rPr>
          <w:rFonts w:asciiTheme="minorHAnsi" w:hAnsiTheme="minorHAnsi" w:cstheme="minorHAnsi"/>
          <w:b/>
          <w:sz w:val="20"/>
          <w:szCs w:val="20"/>
        </w:rPr>
        <w:t>source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those victories was God </w:t>
      </w:r>
    </w:p>
    <w:p w14:paraId="11DFAD7E" w14:textId="27D0E38E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Himself.</w:t>
      </w:r>
    </w:p>
    <w:p w14:paraId="5C228060" w14:textId="28CF1556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PLAN AND PURPOSE OF GOD TO SAVE THOSE WHO ARE WILLING</w:t>
      </w:r>
    </w:p>
    <w:p w14:paraId="5D1A7920" w14:textId="77777777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series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studies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are going to talk about some of the </w:t>
      </w:r>
      <w:r>
        <w:rPr>
          <w:rFonts w:asciiTheme="minorHAnsi" w:hAnsiTheme="minorHAnsi" w:cstheme="minorHAnsi"/>
          <w:b/>
          <w:sz w:val="20"/>
          <w:szCs w:val="20"/>
        </w:rPr>
        <w:t>extreme</w:t>
      </w:r>
      <w:r>
        <w:rPr>
          <w:rFonts w:asciiTheme="minorHAnsi" w:hAnsiTheme="minorHAnsi" w:cstheme="minorHAnsi"/>
          <w:bCs/>
          <w:sz w:val="20"/>
          <w:szCs w:val="20"/>
        </w:rPr>
        <w:t xml:space="preserve"> concepts and ideas that are commonly </w:t>
      </w:r>
    </w:p>
    <w:p w14:paraId="5B0C3A45" w14:textId="5BA5B656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associated with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soteriology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 study of salvation).</w:t>
      </w:r>
    </w:p>
    <w:p w14:paraId="24B9FE14" w14:textId="77777777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growing number of people, religiously, have embraced the notion of </w:t>
      </w:r>
      <w:r>
        <w:rPr>
          <w:rFonts w:asciiTheme="minorHAnsi" w:hAnsiTheme="minorHAnsi" w:cstheme="minorHAnsi"/>
          <w:b/>
          <w:sz w:val="20"/>
          <w:szCs w:val="20"/>
        </w:rPr>
        <w:t>universalism</w:t>
      </w:r>
      <w:r>
        <w:rPr>
          <w:rFonts w:asciiTheme="minorHAnsi" w:hAnsiTheme="minorHAnsi" w:cstheme="minorHAnsi"/>
          <w:bCs/>
          <w:sz w:val="20"/>
          <w:szCs w:val="20"/>
        </w:rPr>
        <w:t xml:space="preserve">—that everyone is going to be </w:t>
      </w:r>
    </w:p>
    <w:p w14:paraId="5DFF8EA2" w14:textId="6D4A5D85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saved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that nobody was, is, or ever will be </w:t>
      </w:r>
      <w:r>
        <w:rPr>
          <w:rFonts w:asciiTheme="minorHAnsi" w:hAnsiTheme="minorHAnsi" w:cstheme="minorHAnsi"/>
          <w:b/>
          <w:sz w:val="20"/>
          <w:szCs w:val="20"/>
        </w:rPr>
        <w:t>lost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7AAB591E" w14:textId="77777777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 the other end of the spectrum, there are </w:t>
      </w:r>
      <w:r>
        <w:rPr>
          <w:rFonts w:asciiTheme="minorHAnsi" w:hAnsiTheme="minorHAnsi" w:cstheme="minorHAnsi"/>
          <w:b/>
          <w:sz w:val="20"/>
          <w:szCs w:val="20"/>
        </w:rPr>
        <w:t>some</w:t>
      </w:r>
      <w:r>
        <w:rPr>
          <w:rFonts w:asciiTheme="minorHAnsi" w:hAnsiTheme="minorHAnsi" w:cstheme="minorHAnsi"/>
          <w:bCs/>
          <w:sz w:val="20"/>
          <w:szCs w:val="20"/>
        </w:rPr>
        <w:t xml:space="preserve"> who have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come to the conclusion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, that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</w:t>
      </w:r>
    </w:p>
    <w:p w14:paraId="4C40459D" w14:textId="77777777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of the “natural seed of Abraham” and that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continued to be offered until the “end of the </w:t>
      </w:r>
    </w:p>
    <w:p w14:paraId="72628EDA" w14:textId="77777777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age” (Matt. 24:3; 28:20)—</w:t>
      </w:r>
      <w:r>
        <w:rPr>
          <w:rFonts w:asciiTheme="minorHAnsi" w:hAnsiTheme="minorHAnsi" w:cstheme="minorHAnsi"/>
          <w:b/>
          <w:sz w:val="20"/>
          <w:szCs w:val="20"/>
        </w:rPr>
        <w:t>nobody</w:t>
      </w:r>
      <w:r>
        <w:rPr>
          <w:rFonts w:asciiTheme="minorHAnsi" w:hAnsiTheme="minorHAnsi" w:cstheme="minorHAnsi"/>
          <w:bCs/>
          <w:sz w:val="20"/>
          <w:szCs w:val="20"/>
        </w:rPr>
        <w:t xml:space="preserve"> after the destruction of Jerusalem in AD 70 is offered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or a </w:t>
      </w:r>
    </w:p>
    <w:p w14:paraId="70B10F7E" w14:textId="45ABBF0B" w:rsidR="00D8791C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God.</w:t>
      </w:r>
    </w:p>
    <w:p w14:paraId="3CD0F2AC" w14:textId="77777777" w:rsidR="00413353" w:rsidRDefault="00D8791C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significant number of people who believe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that,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13353">
        <w:rPr>
          <w:rFonts w:asciiTheme="minorHAnsi" w:hAnsiTheme="minorHAnsi" w:cstheme="minorHAnsi"/>
          <w:bCs/>
          <w:sz w:val="20"/>
          <w:szCs w:val="20"/>
        </w:rPr>
        <w:t xml:space="preserve">“from all eternity past” God </w:t>
      </w:r>
      <w:r w:rsidR="00413353">
        <w:rPr>
          <w:rFonts w:asciiTheme="minorHAnsi" w:hAnsiTheme="minorHAnsi" w:cstheme="minorHAnsi"/>
          <w:b/>
          <w:sz w:val="20"/>
          <w:szCs w:val="20"/>
        </w:rPr>
        <w:t>elected</w:t>
      </w:r>
      <w:r w:rsidR="00413353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413353">
        <w:rPr>
          <w:rFonts w:asciiTheme="minorHAnsi" w:hAnsiTheme="minorHAnsi" w:cstheme="minorHAnsi"/>
          <w:b/>
          <w:sz w:val="20"/>
          <w:szCs w:val="20"/>
        </w:rPr>
        <w:t>selected</w:t>
      </w:r>
      <w:r w:rsidR="00413353">
        <w:rPr>
          <w:rFonts w:asciiTheme="minorHAnsi" w:hAnsiTheme="minorHAnsi" w:cstheme="minorHAnsi"/>
          <w:bCs/>
          <w:sz w:val="20"/>
          <w:szCs w:val="20"/>
        </w:rPr>
        <w:t xml:space="preserve"> an </w:t>
      </w:r>
    </w:p>
    <w:p w14:paraId="216188D4" w14:textId="77777777" w:rsidR="00413353" w:rsidRDefault="00413353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‘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exact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number’ of people who would be </w:t>
      </w:r>
      <w:r>
        <w:rPr>
          <w:rFonts w:asciiTheme="minorHAnsi" w:hAnsiTheme="minorHAnsi" w:cstheme="minorHAnsi"/>
          <w:b/>
          <w:sz w:val="20"/>
          <w:szCs w:val="20"/>
        </w:rPr>
        <w:t>saved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an ‘exact number’ of people who would be </w:t>
      </w:r>
      <w:r>
        <w:rPr>
          <w:rFonts w:asciiTheme="minorHAnsi" w:hAnsiTheme="minorHAnsi" w:cstheme="minorHAnsi"/>
          <w:b/>
          <w:sz w:val="20"/>
          <w:szCs w:val="20"/>
        </w:rPr>
        <w:t>lost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8381121" w14:textId="43F0697D" w:rsidR="00D8791C" w:rsidRDefault="00413353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(unconditional election)</w:t>
      </w:r>
    </w:p>
    <w:p w14:paraId="07CFF271" w14:textId="77777777" w:rsidR="00413353" w:rsidRDefault="00413353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series will </w:t>
      </w:r>
      <w:r>
        <w:rPr>
          <w:rFonts w:asciiTheme="minorHAnsi" w:hAnsiTheme="minorHAnsi" w:cstheme="minorHAnsi"/>
          <w:b/>
          <w:sz w:val="20"/>
          <w:szCs w:val="20"/>
        </w:rPr>
        <w:t>challenge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 of our very own concepts and conclusions about what was to happen at the time of </w:t>
      </w:r>
    </w:p>
    <w:p w14:paraId="50542DAC" w14:textId="4F948AF4" w:rsidR="00413353" w:rsidRDefault="00413353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Christ’s second coming, resurrection of the dead, day of judgment, and establishment of the kingdom.</w:t>
      </w:r>
    </w:p>
    <w:p w14:paraId="6D28DE2A" w14:textId="0423A81C" w:rsidR="00413353" w:rsidRDefault="00413353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inspired apostle Paul told believers to “test all things” (I Thess. 5:21; II Cor. 13:5, 8).</w:t>
      </w:r>
    </w:p>
    <w:p w14:paraId="2FEA321F" w14:textId="77777777" w:rsidR="005F1324" w:rsidRDefault="005F1324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will approach the concept of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prayerfully over the next few weeks from a variety of passages that will </w:t>
      </w:r>
    </w:p>
    <w:p w14:paraId="4DCC2AFB" w14:textId="5859D26F" w:rsidR="005F1324" w:rsidRDefault="005F1324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enhance our understanding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at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we move forward.</w:t>
      </w:r>
    </w:p>
    <w:p w14:paraId="325C43F2" w14:textId="78196DF2" w:rsidR="005F1324" w:rsidRDefault="005F1324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3492A983" w14:textId="77777777" w:rsidR="005F1324" w:rsidRDefault="005F1324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Do we have the same sense of confidence that David had during the time he was in his “distress” and trusting God as</w:t>
      </w:r>
    </w:p>
    <w:p w14:paraId="2DC6F8F2" w14:textId="0F75BC3E" w:rsidR="005F1324" w:rsidRDefault="005F1324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his source and his refuge?</w:t>
      </w:r>
    </w:p>
    <w:p w14:paraId="19F0B8C3" w14:textId="77777777" w:rsidR="005F1324" w:rsidRDefault="005F1324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Can we begin to see just how </w:t>
      </w:r>
      <w:r>
        <w:rPr>
          <w:rFonts w:asciiTheme="minorHAnsi" w:hAnsiTheme="minorHAnsi" w:cstheme="minorHAnsi"/>
          <w:b/>
          <w:sz w:val="20"/>
          <w:szCs w:val="20"/>
        </w:rPr>
        <w:t>amazing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has been to reach down into the very depth of the mess we often make of </w:t>
      </w:r>
    </w:p>
    <w:p w14:paraId="08231D60" w14:textId="42ECE00A" w:rsidR="005F1324" w:rsidRDefault="005F1324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our lives, and lift us up, wash us clean, and fill us with His love?</w:t>
      </w:r>
    </w:p>
    <w:p w14:paraId="1DDE8905" w14:textId="711F7EB0" w:rsidR="005F1324" w:rsidRDefault="005F1324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“celebration” of God’s blessings extended for fallen humanity</w:t>
      </w:r>
      <w:r w:rsidR="00683171">
        <w:rPr>
          <w:rFonts w:asciiTheme="minorHAnsi" w:hAnsiTheme="minorHAnsi" w:cstheme="minorHAnsi"/>
          <w:bCs/>
          <w:sz w:val="20"/>
          <w:szCs w:val="20"/>
        </w:rPr>
        <w:t>.</w:t>
      </w:r>
    </w:p>
    <w:p w14:paraId="5FC579D9" w14:textId="1F59D1DF" w:rsidR="00683171" w:rsidRDefault="00683171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What would God have us to do this day to receive His blessing?</w:t>
      </w:r>
    </w:p>
    <w:p w14:paraId="316B31F6" w14:textId="77777777" w:rsidR="00683171" w:rsidRPr="005F1324" w:rsidRDefault="00683171" w:rsidP="000C724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4E55E59D" w14:textId="58D2FB70" w:rsidR="004722AC" w:rsidRPr="004722AC" w:rsidRDefault="004722AC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7F59DEE7" w14:textId="77777777" w:rsidR="00713A83" w:rsidRPr="006450AD" w:rsidRDefault="00713A83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D9A0E50" w14:textId="34C1DB61" w:rsidR="001B21CB" w:rsidRDefault="003A2CCE" w:rsidP="00330ED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45DE3DED" w14:textId="3C4D21EC" w:rsidR="00926FF0" w:rsidRPr="00D55D5B" w:rsidRDefault="00926FF0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926FF0" w:rsidRPr="00D55D5B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F86D13" w14:textId="77777777" w:rsidR="00DD6B13" w:rsidRDefault="00DD6B13" w:rsidP="00DD062F">
      <w:r>
        <w:separator/>
      </w:r>
    </w:p>
  </w:endnote>
  <w:endnote w:type="continuationSeparator" w:id="0">
    <w:p w14:paraId="12AD8DC8" w14:textId="77777777" w:rsidR="00DD6B13" w:rsidRDefault="00DD6B13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62EFF3D-15AF-B547-8551-0BC1E1BEFBA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7A8EF580-DB4D-8B43-8182-AB77A572A5C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DFBF8123-98D0-EB49-9767-807326D4225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8F803E35-A594-3944-ADE3-5C6B0452697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AC8D8573-1324-1D44-98A6-14D1B05E1BFD}"/>
    <w:embedItalic r:id="rId6" w:fontKey="{A4B449B0-BEB0-CD42-B021-7551B6A0F79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8271542-2C93-4D41-B5D2-8353394D53A3}"/>
    <w:embedItalic r:id="rId8" w:fontKey="{27711E93-8CF3-A443-85E0-5A2D884156CB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332FB988-7BEB-AF4B-B9CD-EC1F22D2D762}"/>
    <w:embedBold r:id="rId10" w:fontKey="{CD285769-D3EC-6149-B237-7F0018529E4E}"/>
    <w:embedItalic r:id="rId11" w:fontKey="{82977059-4BC8-B84D-A3C9-67C0353E8688}"/>
    <w:embedBoldItalic r:id="rId12" w:fontKey="{35E0B5B6-6EF9-D748-ABCA-85D7A3E53C2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7E60B32C-9BAD-3746-9827-2ECABC67897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CA388" w14:textId="77777777" w:rsidR="00DD6B13" w:rsidRDefault="00DD6B13" w:rsidP="00DD062F">
      <w:r>
        <w:separator/>
      </w:r>
    </w:p>
  </w:footnote>
  <w:footnote w:type="continuationSeparator" w:id="0">
    <w:p w14:paraId="739976D5" w14:textId="77777777" w:rsidR="00DD6B13" w:rsidRDefault="00DD6B13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0"/>
  </w:num>
  <w:num w:numId="3" w16cid:durableId="450325906">
    <w:abstractNumId w:val="3"/>
  </w:num>
  <w:num w:numId="4" w16cid:durableId="975986554">
    <w:abstractNumId w:val="11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2"/>
  </w:num>
  <w:num w:numId="9" w16cid:durableId="1844467050">
    <w:abstractNumId w:val="7"/>
  </w:num>
  <w:num w:numId="10" w16cid:durableId="372005251">
    <w:abstractNumId w:val="9"/>
  </w:num>
  <w:num w:numId="11" w16cid:durableId="1175194944">
    <w:abstractNumId w:val="5"/>
  </w:num>
  <w:num w:numId="12" w16cid:durableId="136268296">
    <w:abstractNumId w:val="13"/>
  </w:num>
  <w:num w:numId="13" w16cid:durableId="927538183">
    <w:abstractNumId w:val="1"/>
  </w:num>
  <w:num w:numId="14" w16cid:durableId="112631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45"/>
    <w:rsid w:val="000C7257"/>
    <w:rsid w:val="000D17D9"/>
    <w:rsid w:val="000E1D54"/>
    <w:rsid w:val="000E2CCD"/>
    <w:rsid w:val="000E71E4"/>
    <w:rsid w:val="000F1C3A"/>
    <w:rsid w:val="001076A3"/>
    <w:rsid w:val="00110C3C"/>
    <w:rsid w:val="00113501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2B89"/>
    <w:rsid w:val="001538BA"/>
    <w:rsid w:val="00154905"/>
    <w:rsid w:val="00154D4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E0DCC"/>
    <w:rsid w:val="001E1A1E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97664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951"/>
    <w:rsid w:val="005C70CD"/>
    <w:rsid w:val="005C7C74"/>
    <w:rsid w:val="005D0EC6"/>
    <w:rsid w:val="005D14BD"/>
    <w:rsid w:val="005D1B9C"/>
    <w:rsid w:val="005D7542"/>
    <w:rsid w:val="005E0FF3"/>
    <w:rsid w:val="005E120A"/>
    <w:rsid w:val="005E1E67"/>
    <w:rsid w:val="005E22CB"/>
    <w:rsid w:val="005E452B"/>
    <w:rsid w:val="005F1324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6C2C"/>
    <w:rsid w:val="006B0011"/>
    <w:rsid w:val="006B2A36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419D8"/>
    <w:rsid w:val="00742F99"/>
    <w:rsid w:val="00746762"/>
    <w:rsid w:val="007512D4"/>
    <w:rsid w:val="00754477"/>
    <w:rsid w:val="00756686"/>
    <w:rsid w:val="00757F58"/>
    <w:rsid w:val="007602CD"/>
    <w:rsid w:val="00760348"/>
    <w:rsid w:val="0076466D"/>
    <w:rsid w:val="00766585"/>
    <w:rsid w:val="0076673D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34EE"/>
    <w:rsid w:val="00793813"/>
    <w:rsid w:val="00793FAC"/>
    <w:rsid w:val="00796474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F379E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3787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56985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5145"/>
    <w:rsid w:val="009E6DEB"/>
    <w:rsid w:val="009F070C"/>
    <w:rsid w:val="009F28CB"/>
    <w:rsid w:val="009F34FB"/>
    <w:rsid w:val="009F46E4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08D1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414E"/>
    <w:rsid w:val="00A96975"/>
    <w:rsid w:val="00A976FE"/>
    <w:rsid w:val="00AA148E"/>
    <w:rsid w:val="00AA362D"/>
    <w:rsid w:val="00AA507C"/>
    <w:rsid w:val="00AA63F7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034E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C011A4"/>
    <w:rsid w:val="00C038C1"/>
    <w:rsid w:val="00C062A0"/>
    <w:rsid w:val="00C11A29"/>
    <w:rsid w:val="00C16531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83D"/>
    <w:rsid w:val="00C559F8"/>
    <w:rsid w:val="00C55E74"/>
    <w:rsid w:val="00C56691"/>
    <w:rsid w:val="00C57648"/>
    <w:rsid w:val="00C61078"/>
    <w:rsid w:val="00C76EC2"/>
    <w:rsid w:val="00C77FA4"/>
    <w:rsid w:val="00C8275F"/>
    <w:rsid w:val="00C85AFB"/>
    <w:rsid w:val="00C85E3F"/>
    <w:rsid w:val="00C8656F"/>
    <w:rsid w:val="00C921F6"/>
    <w:rsid w:val="00C9778B"/>
    <w:rsid w:val="00C97E21"/>
    <w:rsid w:val="00CA0CE7"/>
    <w:rsid w:val="00CA1714"/>
    <w:rsid w:val="00CA3E01"/>
    <w:rsid w:val="00CA58D9"/>
    <w:rsid w:val="00CA7433"/>
    <w:rsid w:val="00CB50F8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625E"/>
    <w:rsid w:val="00D0719B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8791C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E56"/>
    <w:rsid w:val="00DE6A88"/>
    <w:rsid w:val="00DF13F1"/>
    <w:rsid w:val="00DF3E19"/>
    <w:rsid w:val="00DF51C6"/>
    <w:rsid w:val="00DF6973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19CC"/>
    <w:rsid w:val="00E4362D"/>
    <w:rsid w:val="00E4519F"/>
    <w:rsid w:val="00E45226"/>
    <w:rsid w:val="00E45F19"/>
    <w:rsid w:val="00E55250"/>
    <w:rsid w:val="00E55507"/>
    <w:rsid w:val="00E556D6"/>
    <w:rsid w:val="00E55EF4"/>
    <w:rsid w:val="00E55EFA"/>
    <w:rsid w:val="00E56DBB"/>
    <w:rsid w:val="00E60120"/>
    <w:rsid w:val="00E603BD"/>
    <w:rsid w:val="00E61A0C"/>
    <w:rsid w:val="00E621B3"/>
    <w:rsid w:val="00E639F0"/>
    <w:rsid w:val="00E639FF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4E31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781A"/>
    <w:rsid w:val="00FB4D68"/>
    <w:rsid w:val="00FB5DA8"/>
    <w:rsid w:val="00FB7037"/>
    <w:rsid w:val="00FC0D74"/>
    <w:rsid w:val="00FC23A5"/>
    <w:rsid w:val="00FC261F"/>
    <w:rsid w:val="00FC2ACF"/>
    <w:rsid w:val="00FC2E6E"/>
    <w:rsid w:val="00FC70DD"/>
    <w:rsid w:val="00FC7D63"/>
    <w:rsid w:val="00FD2DC0"/>
    <w:rsid w:val="00FD5677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11</cp:revision>
  <cp:lastPrinted>2024-10-20T11:18:00Z</cp:lastPrinted>
  <dcterms:created xsi:type="dcterms:W3CDTF">2024-11-02T08:58:00Z</dcterms:created>
  <dcterms:modified xsi:type="dcterms:W3CDTF">2024-11-03T10:51:00Z</dcterms:modified>
</cp:coreProperties>
</file>