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9FC6A" w14:textId="30A07415" w:rsidR="00770012" w:rsidRPr="00EB1F54" w:rsidRDefault="00C65019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b/>
          <w:i/>
          <w:iCs/>
          <w:sz w:val="36"/>
          <w:szCs w:val="36"/>
        </w:rPr>
      </w:pPr>
      <w:r>
        <w:rPr>
          <w:rFonts w:asciiTheme="minorHAnsi" w:hAnsiTheme="minorHAnsi" w:cstheme="minorHAnsi"/>
          <w:b/>
          <w:i/>
          <w:iCs/>
          <w:sz w:val="36"/>
          <w:szCs w:val="36"/>
        </w:rPr>
        <w:t>T</w:t>
      </w:r>
      <w:r w:rsidR="00400B4A">
        <w:rPr>
          <w:rFonts w:asciiTheme="minorHAnsi" w:hAnsiTheme="minorHAnsi" w:cstheme="minorHAnsi"/>
          <w:b/>
          <w:i/>
          <w:iCs/>
          <w:sz w:val="36"/>
          <w:szCs w:val="36"/>
        </w:rPr>
        <w:t xml:space="preserve">HE </w:t>
      </w:r>
      <w:r w:rsidR="00E10ECA">
        <w:rPr>
          <w:rFonts w:asciiTheme="minorHAnsi" w:hAnsiTheme="minorHAnsi" w:cstheme="minorHAnsi"/>
          <w:b/>
          <w:i/>
          <w:iCs/>
          <w:sz w:val="36"/>
          <w:szCs w:val="36"/>
        </w:rPr>
        <w:t>SEARCH FOR B.I. (BIBLICAL INTELLIGENCE)</w:t>
      </w:r>
    </w:p>
    <w:p w14:paraId="32D523C8" w14:textId="59AC0788" w:rsidR="00770012" w:rsidRPr="00595034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i/>
          <w:iCs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>“</w:t>
      </w:r>
      <w:r w:rsidR="00F44EBA">
        <w:rPr>
          <w:rFonts w:asciiTheme="minorHAnsi" w:hAnsiTheme="minorHAnsi" w:cstheme="minorHAnsi"/>
          <w:i/>
          <w:iCs/>
          <w:sz w:val="20"/>
          <w:szCs w:val="20"/>
        </w:rPr>
        <w:t>The BLESSING of Fulfilled Living</w:t>
      </w:r>
      <w:r>
        <w:rPr>
          <w:rFonts w:asciiTheme="minorHAnsi" w:hAnsiTheme="minorHAnsi" w:cstheme="minorHAnsi"/>
          <w:i/>
          <w:iCs/>
          <w:sz w:val="20"/>
          <w:szCs w:val="20"/>
        </w:rPr>
        <w:t>”</w:t>
      </w:r>
    </w:p>
    <w:p w14:paraId="35CA8F1E" w14:textId="03D201F3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 w:rsidRPr="00675B5C">
        <w:rPr>
          <w:rFonts w:asciiTheme="minorHAnsi" w:hAnsiTheme="minorHAnsi" w:cstheme="minorHAnsi"/>
          <w:sz w:val="20"/>
          <w:szCs w:val="20"/>
        </w:rPr>
        <w:t>(</w:t>
      </w:r>
      <w:r w:rsidR="00F44EBA">
        <w:rPr>
          <w:rFonts w:asciiTheme="minorHAnsi" w:hAnsiTheme="minorHAnsi" w:cstheme="minorHAnsi"/>
          <w:sz w:val="20"/>
          <w:szCs w:val="20"/>
        </w:rPr>
        <w:t>Col. 1:10-12</w:t>
      </w:r>
      <w:r w:rsidR="009225CC">
        <w:rPr>
          <w:rFonts w:asciiTheme="minorHAnsi" w:hAnsiTheme="minorHAnsi" w:cstheme="minorHAnsi"/>
          <w:sz w:val="20"/>
          <w:szCs w:val="20"/>
        </w:rPr>
        <w:t>)</w:t>
      </w:r>
    </w:p>
    <w:p w14:paraId="36E1351C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</w:p>
    <w:p w14:paraId="78BF4A63" w14:textId="63AAACD1" w:rsidR="00770012" w:rsidRPr="00EB1F54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  <w:u w:val="single"/>
        </w:rPr>
        <w:t>Series:</w:t>
      </w:r>
      <w:r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4A517A">
        <w:rPr>
          <w:rFonts w:asciiTheme="minorHAnsi" w:hAnsiTheme="minorHAnsi" w:cstheme="minorHAnsi"/>
          <w:bCs/>
          <w:sz w:val="20"/>
          <w:szCs w:val="20"/>
        </w:rPr>
        <w:t xml:space="preserve">The </w:t>
      </w:r>
      <w:r w:rsidR="009225CC">
        <w:rPr>
          <w:rFonts w:asciiTheme="minorHAnsi" w:hAnsiTheme="minorHAnsi" w:cstheme="minorHAnsi"/>
          <w:bCs/>
          <w:sz w:val="20"/>
          <w:szCs w:val="20"/>
        </w:rPr>
        <w:t>SEARCH for B.I. (Biblical Intelligence)</w:t>
      </w:r>
    </w:p>
    <w:p w14:paraId="1105C54A" w14:textId="57E170D1" w:rsidR="002F7C06" w:rsidRPr="00C37C99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  <w:u w:val="single"/>
        </w:rPr>
        <w:t>Thesis: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E924E9">
        <w:rPr>
          <w:rFonts w:asciiTheme="minorHAnsi" w:hAnsiTheme="minorHAnsi" w:cstheme="minorHAnsi"/>
          <w:bCs/>
          <w:sz w:val="20"/>
          <w:szCs w:val="20"/>
        </w:rPr>
        <w:t>Th</w:t>
      </w:r>
      <w:r w:rsidR="004A517A">
        <w:rPr>
          <w:rFonts w:asciiTheme="minorHAnsi" w:hAnsiTheme="minorHAnsi" w:cstheme="minorHAnsi"/>
          <w:bCs/>
          <w:sz w:val="20"/>
          <w:szCs w:val="20"/>
        </w:rPr>
        <w:t xml:space="preserve">e </w:t>
      </w:r>
      <w:r w:rsidR="009225CC">
        <w:rPr>
          <w:rFonts w:asciiTheme="minorHAnsi" w:hAnsiTheme="minorHAnsi" w:cstheme="minorHAnsi"/>
          <w:bCs/>
          <w:sz w:val="20"/>
          <w:szCs w:val="20"/>
        </w:rPr>
        <w:t>EASY way is not always the BEST way.</w:t>
      </w:r>
    </w:p>
    <w:p w14:paraId="507FC121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</w:p>
    <w:p w14:paraId="1CA75B20" w14:textId="47627CEF" w:rsidR="00770012" w:rsidRPr="008E0563" w:rsidRDefault="00770012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</w:rPr>
        <w:t>INTRODUCTION</w:t>
      </w:r>
    </w:p>
    <w:p w14:paraId="6D60739E" w14:textId="4B167359" w:rsidR="00AF662F" w:rsidRDefault="008E056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</w:t>
      </w:r>
      <w:r w:rsidR="00961FF2">
        <w:rPr>
          <w:rFonts w:asciiTheme="minorHAnsi" w:hAnsiTheme="minorHAnsi" w:cstheme="minorHAnsi"/>
          <w:bCs/>
          <w:sz w:val="20"/>
          <w:szCs w:val="20"/>
        </w:rPr>
        <w:t>.</w:t>
      </w:r>
      <w:r w:rsidR="00961FF2">
        <w:rPr>
          <w:rFonts w:asciiTheme="minorHAnsi" w:hAnsiTheme="minorHAnsi" w:cstheme="minorHAnsi"/>
          <w:bCs/>
          <w:sz w:val="20"/>
          <w:szCs w:val="20"/>
        </w:rPr>
        <w:tab/>
      </w:r>
      <w:r w:rsidR="004A517A">
        <w:rPr>
          <w:rFonts w:asciiTheme="minorHAnsi" w:hAnsiTheme="minorHAnsi" w:cstheme="minorHAnsi"/>
          <w:bCs/>
          <w:sz w:val="20"/>
          <w:szCs w:val="20"/>
        </w:rPr>
        <w:t xml:space="preserve">We </w:t>
      </w:r>
      <w:r w:rsidR="00AF662F">
        <w:rPr>
          <w:rFonts w:asciiTheme="minorHAnsi" w:hAnsiTheme="minorHAnsi" w:cstheme="minorHAnsi"/>
          <w:bCs/>
          <w:sz w:val="20"/>
          <w:szCs w:val="20"/>
        </w:rPr>
        <w:t xml:space="preserve">are </w:t>
      </w:r>
      <w:r w:rsidR="00983881">
        <w:rPr>
          <w:rFonts w:asciiTheme="minorHAnsi" w:hAnsiTheme="minorHAnsi" w:cstheme="minorHAnsi"/>
          <w:bCs/>
          <w:sz w:val="20"/>
          <w:szCs w:val="20"/>
        </w:rPr>
        <w:t>continuing</w:t>
      </w:r>
      <w:r w:rsidR="00AF662F">
        <w:rPr>
          <w:rFonts w:asciiTheme="minorHAnsi" w:hAnsiTheme="minorHAnsi" w:cstheme="minorHAnsi"/>
          <w:bCs/>
          <w:sz w:val="20"/>
          <w:szCs w:val="20"/>
        </w:rPr>
        <w:t xml:space="preserve"> a</w:t>
      </w:r>
      <w:r w:rsidR="004A517A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4A517A">
        <w:rPr>
          <w:rFonts w:asciiTheme="minorHAnsi" w:hAnsiTheme="minorHAnsi" w:cstheme="minorHAnsi"/>
          <w:b/>
          <w:sz w:val="20"/>
          <w:szCs w:val="20"/>
        </w:rPr>
        <w:t>series</w:t>
      </w:r>
      <w:r w:rsidR="004A517A">
        <w:rPr>
          <w:rFonts w:asciiTheme="minorHAnsi" w:hAnsiTheme="minorHAnsi" w:cstheme="minorHAnsi"/>
          <w:bCs/>
          <w:sz w:val="20"/>
          <w:szCs w:val="20"/>
        </w:rPr>
        <w:t xml:space="preserve"> of messages that </w:t>
      </w:r>
      <w:r w:rsidR="009225CC">
        <w:rPr>
          <w:rFonts w:asciiTheme="minorHAnsi" w:hAnsiTheme="minorHAnsi" w:cstheme="minorHAnsi"/>
          <w:bCs/>
          <w:sz w:val="20"/>
          <w:szCs w:val="20"/>
        </w:rPr>
        <w:t>explores the DEPTH of our desire to KNOW God.</w:t>
      </w:r>
    </w:p>
    <w:p w14:paraId="46651BAD" w14:textId="28405F9F" w:rsidR="00E810D8" w:rsidRDefault="00AF662F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="004A517A">
        <w:rPr>
          <w:rFonts w:asciiTheme="minorHAnsi" w:hAnsiTheme="minorHAnsi" w:cstheme="minorHAnsi"/>
          <w:bCs/>
          <w:sz w:val="20"/>
          <w:szCs w:val="20"/>
        </w:rPr>
        <w:t>Christ.</w:t>
      </w:r>
    </w:p>
    <w:p w14:paraId="34FAF8BF" w14:textId="0BD0606A" w:rsidR="004A517A" w:rsidRDefault="004A517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title of the </w:t>
      </w:r>
      <w:r>
        <w:rPr>
          <w:rFonts w:asciiTheme="minorHAnsi" w:hAnsiTheme="minorHAnsi" w:cstheme="minorHAnsi"/>
          <w:b/>
          <w:sz w:val="20"/>
          <w:szCs w:val="20"/>
        </w:rPr>
        <w:t>series</w:t>
      </w:r>
      <w:r>
        <w:rPr>
          <w:rFonts w:asciiTheme="minorHAnsi" w:hAnsiTheme="minorHAnsi" w:cstheme="minorHAnsi"/>
          <w:bCs/>
          <w:sz w:val="20"/>
          <w:szCs w:val="20"/>
        </w:rPr>
        <w:t xml:space="preserve"> is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 xml:space="preserve">THE </w:t>
      </w:r>
      <w:r w:rsidR="009225CC">
        <w:rPr>
          <w:rFonts w:asciiTheme="minorHAnsi" w:hAnsiTheme="minorHAnsi" w:cstheme="minorHAnsi"/>
          <w:b/>
          <w:i/>
          <w:iCs/>
          <w:sz w:val="20"/>
          <w:szCs w:val="20"/>
        </w:rPr>
        <w:t>SEARCH FOR B.I. (BIBLICAL INTELLIGENCE)</w:t>
      </w:r>
    </w:p>
    <w:p w14:paraId="1978B4D3" w14:textId="2ED0FB8F" w:rsidR="00253FC3" w:rsidRDefault="003D321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>The title of our message today is: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“</w:t>
      </w:r>
      <w:r w:rsidR="00D04899">
        <w:rPr>
          <w:rFonts w:asciiTheme="minorHAnsi" w:hAnsiTheme="minorHAnsi" w:cstheme="minorHAnsi"/>
          <w:bCs/>
          <w:i/>
          <w:iCs/>
          <w:sz w:val="20"/>
          <w:szCs w:val="20"/>
        </w:rPr>
        <w:t>The BLESSING of Fulfilled Living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”</w:t>
      </w:r>
    </w:p>
    <w:p w14:paraId="361B918E" w14:textId="5488E2EB" w:rsidR="009225CC" w:rsidRDefault="00B436C6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NOTHING OUT THERE</w:t>
      </w:r>
    </w:p>
    <w:p w14:paraId="25F910C4" w14:textId="77777777" w:rsidR="00B436C6" w:rsidRDefault="00D04899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 w:rsidR="00B436C6">
        <w:rPr>
          <w:rFonts w:asciiTheme="minorHAnsi" w:hAnsiTheme="minorHAnsi" w:cstheme="minorHAnsi"/>
          <w:bCs/>
          <w:sz w:val="20"/>
          <w:szCs w:val="20"/>
        </w:rPr>
        <w:tab/>
        <w:t xml:space="preserve">When we started this series several weeks ago, we introduced the concept of </w:t>
      </w:r>
      <w:r w:rsidR="00B436C6">
        <w:rPr>
          <w:rFonts w:asciiTheme="minorHAnsi" w:hAnsiTheme="minorHAnsi" w:cstheme="minorHAnsi"/>
          <w:bCs/>
          <w:i/>
          <w:iCs/>
          <w:sz w:val="20"/>
          <w:szCs w:val="20"/>
        </w:rPr>
        <w:t>“Biblical Intelligence”</w:t>
      </w:r>
      <w:r w:rsidR="00B436C6">
        <w:rPr>
          <w:rFonts w:asciiTheme="minorHAnsi" w:hAnsiTheme="minorHAnsi" w:cstheme="minorHAnsi"/>
          <w:bCs/>
          <w:sz w:val="20"/>
          <w:szCs w:val="20"/>
        </w:rPr>
        <w:t xml:space="preserve"> in comparison </w:t>
      </w:r>
    </w:p>
    <w:p w14:paraId="17A39420" w14:textId="5F050153" w:rsidR="00D04899" w:rsidRDefault="00B436C6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with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“Artificial Intelligence”</w:t>
      </w:r>
      <w:r>
        <w:rPr>
          <w:rFonts w:asciiTheme="minorHAnsi" w:hAnsiTheme="minorHAnsi" w:cstheme="minorHAnsi"/>
          <w:bCs/>
          <w:sz w:val="20"/>
          <w:szCs w:val="20"/>
        </w:rPr>
        <w:t>—and so I wanted to see how far along we have come…</w:t>
      </w:r>
    </w:p>
    <w:p w14:paraId="40562AC6" w14:textId="44214B5E" w:rsidR="00B436C6" w:rsidRDefault="00B436C6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 entered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“Biblical Intelligence”</w:t>
      </w:r>
      <w:r>
        <w:rPr>
          <w:rFonts w:asciiTheme="minorHAnsi" w:hAnsiTheme="minorHAnsi" w:cstheme="minorHAnsi"/>
          <w:bCs/>
          <w:sz w:val="20"/>
          <w:szCs w:val="20"/>
        </w:rPr>
        <w:t xml:space="preserve"> into the </w:t>
      </w:r>
      <w:r>
        <w:rPr>
          <w:rFonts w:asciiTheme="minorHAnsi" w:hAnsiTheme="minorHAnsi" w:cstheme="minorHAnsi"/>
          <w:b/>
          <w:sz w:val="20"/>
          <w:szCs w:val="20"/>
        </w:rPr>
        <w:t>search</w:t>
      </w:r>
      <w:r>
        <w:rPr>
          <w:rFonts w:asciiTheme="minorHAnsi" w:hAnsiTheme="minorHAnsi" w:cstheme="minorHAnsi"/>
          <w:bCs/>
          <w:sz w:val="20"/>
          <w:szCs w:val="20"/>
        </w:rPr>
        <w:t xml:space="preserve"> A.I. to see what it would direct our attention to.</w:t>
      </w:r>
    </w:p>
    <w:p w14:paraId="507A801F" w14:textId="77777777" w:rsidR="00B436C6" w:rsidRDefault="00B436C6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(Ding, ding, ding), the points I have made in </w:t>
      </w:r>
      <w:r>
        <w:rPr>
          <w:rFonts w:asciiTheme="minorHAnsi" w:hAnsiTheme="minorHAnsi" w:cstheme="minorHAnsi"/>
          <w:b/>
          <w:sz w:val="20"/>
          <w:szCs w:val="20"/>
        </w:rPr>
        <w:t>this</w:t>
      </w:r>
      <w:r>
        <w:rPr>
          <w:rFonts w:asciiTheme="minorHAnsi" w:hAnsiTheme="minorHAnsi" w:cstheme="minorHAnsi"/>
          <w:bCs/>
          <w:sz w:val="20"/>
          <w:szCs w:val="20"/>
        </w:rPr>
        <w:t xml:space="preserve"> series are the only ones referenced by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“artificial intelligence”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7B0F708B" w14:textId="2AEB8EFF" w:rsidR="00B436C6" w:rsidRDefault="00B436C6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online.</w:t>
      </w:r>
    </w:p>
    <w:p w14:paraId="7BF73242" w14:textId="77777777" w:rsidR="00B436C6" w:rsidRDefault="00B436C6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If we were to </w:t>
      </w:r>
      <w:r>
        <w:rPr>
          <w:rFonts w:asciiTheme="minorHAnsi" w:hAnsiTheme="minorHAnsi" w:cstheme="minorHAnsi"/>
          <w:b/>
          <w:sz w:val="20"/>
          <w:szCs w:val="20"/>
        </w:rPr>
        <w:t>define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“Biblical Intelligence”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is would be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“letting Scripture shape not just what we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know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—but how </w:t>
      </w:r>
    </w:p>
    <w:p w14:paraId="1C64788C" w14:textId="7A065A6C" w:rsidR="00B436C6" w:rsidRDefault="00B436C6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  <w:t xml:space="preserve">we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live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,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love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, and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lead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in discovering a practical framework for every area of our lives.”</w:t>
      </w:r>
    </w:p>
    <w:p w14:paraId="481FB0FD" w14:textId="77777777" w:rsidR="00B436C6" w:rsidRDefault="00B436C6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has provided both </w:t>
      </w:r>
      <w:r>
        <w:rPr>
          <w:rFonts w:asciiTheme="minorHAnsi" w:hAnsiTheme="minorHAnsi" w:cstheme="minorHAnsi"/>
          <w:b/>
          <w:sz w:val="20"/>
          <w:szCs w:val="20"/>
        </w:rPr>
        <w:t>knowledge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the </w:t>
      </w:r>
      <w:r>
        <w:rPr>
          <w:rFonts w:asciiTheme="minorHAnsi" w:hAnsiTheme="minorHAnsi" w:cstheme="minorHAnsi"/>
          <w:b/>
          <w:sz w:val="20"/>
          <w:szCs w:val="20"/>
        </w:rPr>
        <w:t>wisdom</w:t>
      </w:r>
      <w:r>
        <w:rPr>
          <w:rFonts w:asciiTheme="minorHAnsi" w:hAnsiTheme="minorHAnsi" w:cstheme="minorHAnsi"/>
          <w:bCs/>
          <w:sz w:val="20"/>
          <w:szCs w:val="20"/>
        </w:rPr>
        <w:t xml:space="preserve"> necessary to have a productive and fruitful life—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Fulfilled Living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6DD0067D" w14:textId="342E016B" w:rsidR="00B436C6" w:rsidRDefault="00B436C6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that brings all of us joy, happiness, and satisfaction along with the desire to share this with others</w:t>
      </w:r>
      <w:r w:rsidR="00D069F3">
        <w:rPr>
          <w:rFonts w:asciiTheme="minorHAnsi" w:hAnsiTheme="minorHAnsi" w:cstheme="minorHAnsi"/>
          <w:bCs/>
          <w:sz w:val="20"/>
          <w:szCs w:val="20"/>
        </w:rPr>
        <w:t>.</w:t>
      </w:r>
    </w:p>
    <w:p w14:paraId="69A6D676" w14:textId="3FC07B6A" w:rsidR="00D069F3" w:rsidRDefault="00D069F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When God wanted to accomplish a </w:t>
      </w:r>
      <w:r>
        <w:rPr>
          <w:rFonts w:asciiTheme="minorHAnsi" w:hAnsiTheme="minorHAnsi" w:cstheme="minorHAnsi"/>
          <w:b/>
          <w:sz w:val="20"/>
          <w:szCs w:val="20"/>
        </w:rPr>
        <w:t>specific</w:t>
      </w:r>
      <w:r>
        <w:rPr>
          <w:rFonts w:asciiTheme="minorHAnsi" w:hAnsiTheme="minorHAnsi" w:cstheme="minorHAnsi"/>
          <w:bCs/>
          <w:sz w:val="20"/>
          <w:szCs w:val="20"/>
        </w:rPr>
        <w:t xml:space="preserve"> work, He equipped, enabled, and empowered those He had chosen.</w:t>
      </w:r>
    </w:p>
    <w:p w14:paraId="270E7F3F" w14:textId="4421538B" w:rsidR="00D069F3" w:rsidRDefault="00D069F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had something very </w:t>
      </w:r>
      <w:r>
        <w:rPr>
          <w:rFonts w:asciiTheme="minorHAnsi" w:hAnsiTheme="minorHAnsi" w:cstheme="minorHAnsi"/>
          <w:b/>
          <w:sz w:val="20"/>
          <w:szCs w:val="20"/>
        </w:rPr>
        <w:t>specific</w:t>
      </w:r>
      <w:r>
        <w:rPr>
          <w:rFonts w:asciiTheme="minorHAnsi" w:hAnsiTheme="minorHAnsi" w:cstheme="minorHAnsi"/>
          <w:bCs/>
          <w:sz w:val="20"/>
          <w:szCs w:val="20"/>
        </w:rPr>
        <w:t xml:space="preserve"> in mind in the construction of the tabernacle in the OT (Exod. 31:1-11).</w:t>
      </w:r>
    </w:p>
    <w:p w14:paraId="7B86F6D1" w14:textId="4CE37098" w:rsidR="00D069F3" w:rsidRDefault="00D069F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>There are four things that God did to accomplish this work:</w:t>
      </w:r>
    </w:p>
    <w:p w14:paraId="1BA7A16A" w14:textId="589B84DD" w:rsidR="00D069F3" w:rsidRDefault="00D069F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a)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I</w:t>
      </w:r>
      <w:r>
        <w:rPr>
          <w:rFonts w:asciiTheme="minorHAnsi" w:hAnsiTheme="minorHAnsi" w:cstheme="minorHAnsi"/>
          <w:bCs/>
          <w:sz w:val="20"/>
          <w:szCs w:val="20"/>
        </w:rPr>
        <w:t xml:space="preserve"> have called Bezalel (v. 1)</w:t>
      </w:r>
    </w:p>
    <w:p w14:paraId="1CF0A7A7" w14:textId="77777777" w:rsidR="00D069F3" w:rsidRDefault="00D069F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b)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I</w:t>
      </w:r>
      <w:r>
        <w:rPr>
          <w:rFonts w:asciiTheme="minorHAnsi" w:hAnsiTheme="minorHAnsi" w:cstheme="minorHAnsi"/>
          <w:bCs/>
          <w:sz w:val="20"/>
          <w:szCs w:val="20"/>
        </w:rPr>
        <w:t xml:space="preserve"> have filled him with the Spirit of God in </w:t>
      </w:r>
      <w:r>
        <w:rPr>
          <w:rFonts w:asciiTheme="minorHAnsi" w:hAnsiTheme="minorHAnsi" w:cstheme="minorHAnsi"/>
          <w:b/>
          <w:sz w:val="20"/>
          <w:szCs w:val="20"/>
        </w:rPr>
        <w:t>wisdom</w:t>
      </w:r>
      <w:r>
        <w:rPr>
          <w:rFonts w:asciiTheme="minorHAnsi" w:hAnsiTheme="minorHAnsi" w:cstheme="minorHAnsi"/>
          <w:bCs/>
          <w:sz w:val="20"/>
          <w:szCs w:val="20"/>
        </w:rPr>
        <w:t xml:space="preserve">, </w:t>
      </w:r>
      <w:r>
        <w:rPr>
          <w:rFonts w:asciiTheme="minorHAnsi" w:hAnsiTheme="minorHAnsi" w:cstheme="minorHAnsi"/>
          <w:b/>
          <w:sz w:val="20"/>
          <w:szCs w:val="20"/>
        </w:rPr>
        <w:t>understanding</w:t>
      </w:r>
      <w:r>
        <w:rPr>
          <w:rFonts w:asciiTheme="minorHAnsi" w:hAnsiTheme="minorHAnsi" w:cstheme="minorHAnsi"/>
          <w:bCs/>
          <w:sz w:val="20"/>
          <w:szCs w:val="20"/>
        </w:rPr>
        <w:t xml:space="preserve">, and </w:t>
      </w:r>
      <w:r>
        <w:rPr>
          <w:rFonts w:asciiTheme="minorHAnsi" w:hAnsiTheme="minorHAnsi" w:cstheme="minorHAnsi"/>
          <w:b/>
          <w:sz w:val="20"/>
          <w:szCs w:val="20"/>
        </w:rPr>
        <w:t>knowledge</w:t>
      </w:r>
      <w:r>
        <w:rPr>
          <w:rFonts w:asciiTheme="minorHAnsi" w:hAnsiTheme="minorHAnsi" w:cstheme="minorHAnsi"/>
          <w:bCs/>
          <w:sz w:val="20"/>
          <w:szCs w:val="20"/>
        </w:rPr>
        <w:t xml:space="preserve">, all manner of </w:t>
      </w:r>
    </w:p>
    <w:p w14:paraId="2CA79359" w14:textId="49790D85" w:rsidR="00D069F3" w:rsidRDefault="00D069F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workmanship (this man was ‘just right’ for the job God wanted him to do) (v. 3-5).</w:t>
      </w:r>
    </w:p>
    <w:p w14:paraId="1701B9AD" w14:textId="6DB4A400" w:rsidR="00D069F3" w:rsidRDefault="00D069F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c)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I</w:t>
      </w:r>
      <w:r>
        <w:rPr>
          <w:rFonts w:asciiTheme="minorHAnsi" w:hAnsiTheme="minorHAnsi" w:cstheme="minorHAnsi"/>
          <w:bCs/>
          <w:sz w:val="20"/>
          <w:szCs w:val="20"/>
        </w:rPr>
        <w:t xml:space="preserve"> have given Aholiab </w:t>
      </w:r>
      <w:r>
        <w:rPr>
          <w:rFonts w:asciiTheme="minorHAnsi" w:hAnsiTheme="minorHAnsi" w:cstheme="minorHAnsi"/>
          <w:b/>
          <w:sz w:val="20"/>
          <w:szCs w:val="20"/>
        </w:rPr>
        <w:t>wisdom</w:t>
      </w:r>
      <w:r>
        <w:rPr>
          <w:rFonts w:asciiTheme="minorHAnsi" w:hAnsiTheme="minorHAnsi" w:cstheme="minorHAnsi"/>
          <w:bCs/>
          <w:sz w:val="20"/>
          <w:szCs w:val="20"/>
        </w:rPr>
        <w:t xml:space="preserve"> to assist him (v. 6)</w:t>
      </w:r>
    </w:p>
    <w:p w14:paraId="359A2463" w14:textId="56F88AAF" w:rsidR="00D069F3" w:rsidRDefault="00D069F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d.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I</w:t>
      </w:r>
      <w:r>
        <w:rPr>
          <w:rFonts w:asciiTheme="minorHAnsi" w:hAnsiTheme="minorHAnsi" w:cstheme="minorHAnsi"/>
          <w:bCs/>
          <w:sz w:val="20"/>
          <w:szCs w:val="20"/>
        </w:rPr>
        <w:t xml:space="preserve"> have given </w:t>
      </w:r>
      <w:r>
        <w:rPr>
          <w:rFonts w:asciiTheme="minorHAnsi" w:hAnsiTheme="minorHAnsi" w:cstheme="minorHAnsi"/>
          <w:b/>
          <w:sz w:val="20"/>
          <w:szCs w:val="20"/>
        </w:rPr>
        <w:t>wisdom</w:t>
      </w:r>
      <w:r>
        <w:rPr>
          <w:rFonts w:asciiTheme="minorHAnsi" w:hAnsiTheme="minorHAnsi" w:cstheme="minorHAnsi"/>
          <w:bCs/>
          <w:sz w:val="20"/>
          <w:szCs w:val="20"/>
        </w:rPr>
        <w:t xml:space="preserve"> to all the gifted arti</w:t>
      </w:r>
      <w:r w:rsidR="00C44B91">
        <w:rPr>
          <w:rFonts w:asciiTheme="minorHAnsi" w:hAnsiTheme="minorHAnsi" w:cstheme="minorHAnsi"/>
          <w:bCs/>
          <w:sz w:val="20"/>
          <w:szCs w:val="20"/>
        </w:rPr>
        <w:t>sans to help in the work (v 6).</w:t>
      </w:r>
    </w:p>
    <w:p w14:paraId="01130199" w14:textId="5DC56507" w:rsidR="00C44B91" w:rsidRDefault="00C44B9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3)</w:t>
      </w:r>
      <w:r>
        <w:rPr>
          <w:rFonts w:asciiTheme="minorHAnsi" w:hAnsiTheme="minorHAnsi" w:cstheme="minorHAnsi"/>
          <w:bCs/>
          <w:sz w:val="20"/>
          <w:szCs w:val="20"/>
        </w:rPr>
        <w:tab/>
        <w:t>Bezalel had charge of the metal, stone, wood, and perfume work.</w:t>
      </w:r>
    </w:p>
    <w:p w14:paraId="36AE12B4" w14:textId="4280EDDC" w:rsidR="00C44B91" w:rsidRDefault="00C44B9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4)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Aholiab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was in charge of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the textile work of the tabernacle.</w:t>
      </w:r>
    </w:p>
    <w:p w14:paraId="7FE89971" w14:textId="47580838" w:rsidR="00C44B91" w:rsidRDefault="00C44B9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This </w:t>
      </w:r>
      <w:r>
        <w:rPr>
          <w:rFonts w:asciiTheme="minorHAnsi" w:hAnsiTheme="minorHAnsi" w:cstheme="minorHAnsi"/>
          <w:b/>
          <w:sz w:val="20"/>
          <w:szCs w:val="20"/>
        </w:rPr>
        <w:t xml:space="preserve">project </w:t>
      </w:r>
      <w:r>
        <w:rPr>
          <w:rFonts w:asciiTheme="minorHAnsi" w:hAnsiTheme="minorHAnsi" w:cstheme="minorHAnsi"/>
          <w:bCs/>
          <w:sz w:val="20"/>
          <w:szCs w:val="20"/>
        </w:rPr>
        <w:t>is covered in Exodus 31-39</w:t>
      </w:r>
      <w:r w:rsidR="007F5211">
        <w:rPr>
          <w:rFonts w:asciiTheme="minorHAnsi" w:hAnsiTheme="minorHAnsi" w:cstheme="minorHAnsi"/>
          <w:bCs/>
          <w:sz w:val="20"/>
          <w:szCs w:val="20"/>
        </w:rPr>
        <w:t xml:space="preserve"> each step of the way, making it exactly as God </w:t>
      </w:r>
      <w:proofErr w:type="gramStart"/>
      <w:r w:rsidR="007F5211">
        <w:rPr>
          <w:rFonts w:asciiTheme="minorHAnsi" w:hAnsiTheme="minorHAnsi" w:cstheme="minorHAnsi"/>
          <w:bCs/>
          <w:sz w:val="20"/>
          <w:szCs w:val="20"/>
        </w:rPr>
        <w:t>wanted for</w:t>
      </w:r>
      <w:proofErr w:type="gramEnd"/>
      <w:r w:rsidR="007F5211">
        <w:rPr>
          <w:rFonts w:asciiTheme="minorHAnsi" w:hAnsiTheme="minorHAnsi" w:cstheme="minorHAnsi"/>
          <w:bCs/>
          <w:sz w:val="20"/>
          <w:szCs w:val="20"/>
        </w:rPr>
        <w:t xml:space="preserve"> it to be.</w:t>
      </w:r>
    </w:p>
    <w:p w14:paraId="11989B2C" w14:textId="3E9A2FED" w:rsidR="007F5211" w:rsidRDefault="007F521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tabernacle was </w:t>
      </w:r>
      <w:r>
        <w:rPr>
          <w:rFonts w:asciiTheme="minorHAnsi" w:hAnsiTheme="minorHAnsi" w:cstheme="minorHAnsi"/>
          <w:b/>
          <w:sz w:val="20"/>
          <w:szCs w:val="20"/>
        </w:rPr>
        <w:t>completed</w:t>
      </w:r>
      <w:r>
        <w:rPr>
          <w:rFonts w:asciiTheme="minorHAnsi" w:hAnsiTheme="minorHAnsi" w:cstheme="minorHAnsi"/>
          <w:bCs/>
          <w:sz w:val="20"/>
          <w:szCs w:val="20"/>
        </w:rPr>
        <w:t xml:space="preserve"> in obedience to what the Lord had commanded (Exod. 39:32).</w:t>
      </w:r>
    </w:p>
    <w:p w14:paraId="35DC9E2A" w14:textId="461F112E" w:rsidR="007F5211" w:rsidRDefault="007F521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>result</w:t>
      </w:r>
      <w:r>
        <w:rPr>
          <w:rFonts w:asciiTheme="minorHAnsi" w:hAnsiTheme="minorHAnsi" w:cstheme="minorHAnsi"/>
          <w:bCs/>
          <w:sz w:val="20"/>
          <w:szCs w:val="20"/>
        </w:rPr>
        <w:t xml:space="preserve"> was the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“glory of the Lord”</w:t>
      </w:r>
      <w:r>
        <w:rPr>
          <w:rFonts w:asciiTheme="minorHAnsi" w:hAnsiTheme="minorHAnsi" w:cstheme="minorHAnsi"/>
          <w:bCs/>
          <w:sz w:val="20"/>
          <w:szCs w:val="20"/>
        </w:rPr>
        <w:t xml:space="preserve"> rested on the tabernacle as a symbol of God’s presence (Exod. 40:34-38).</w:t>
      </w:r>
    </w:p>
    <w:p w14:paraId="0DD4E1FE" w14:textId="7AE0DD9F" w:rsidR="007F5211" w:rsidRDefault="007F521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FAITH IS NOT AN ABSTRACT CONCEPT</w:t>
      </w:r>
    </w:p>
    <w:p w14:paraId="50DFD2CA" w14:textId="5B7FCF01" w:rsidR="007F5211" w:rsidRDefault="007F521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Some people have the idea that </w:t>
      </w:r>
      <w:r>
        <w:rPr>
          <w:rFonts w:asciiTheme="minorHAnsi" w:hAnsiTheme="minorHAnsi" w:cstheme="minorHAnsi"/>
          <w:b/>
          <w:sz w:val="20"/>
          <w:szCs w:val="20"/>
        </w:rPr>
        <w:t>faith</w:t>
      </w:r>
      <w:r>
        <w:rPr>
          <w:rFonts w:asciiTheme="minorHAnsi" w:hAnsiTheme="minorHAnsi" w:cstheme="minorHAnsi"/>
          <w:bCs/>
          <w:sz w:val="20"/>
          <w:szCs w:val="20"/>
        </w:rPr>
        <w:t xml:space="preserve"> is just an ‘abstract’ non-defined thought, idea, or feeling…a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“leap in the dark”</w:t>
      </w:r>
    </w:p>
    <w:p w14:paraId="4A082F0B" w14:textId="77777777" w:rsidR="007F5211" w:rsidRDefault="007F521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Instead, the </w:t>
      </w:r>
      <w:r>
        <w:rPr>
          <w:rFonts w:asciiTheme="minorHAnsi" w:hAnsiTheme="minorHAnsi" w:cstheme="minorHAnsi"/>
          <w:b/>
          <w:sz w:val="20"/>
          <w:szCs w:val="20"/>
        </w:rPr>
        <w:t>Bible</w:t>
      </w:r>
      <w:r>
        <w:rPr>
          <w:rFonts w:asciiTheme="minorHAnsi" w:hAnsiTheme="minorHAnsi" w:cstheme="minorHAnsi"/>
          <w:bCs/>
          <w:sz w:val="20"/>
          <w:szCs w:val="20"/>
        </w:rPr>
        <w:t xml:space="preserve"> defines </w:t>
      </w:r>
      <w:r>
        <w:rPr>
          <w:rFonts w:asciiTheme="minorHAnsi" w:hAnsiTheme="minorHAnsi" w:cstheme="minorHAnsi"/>
          <w:b/>
          <w:sz w:val="20"/>
          <w:szCs w:val="20"/>
        </w:rPr>
        <w:t>faith</w:t>
      </w:r>
      <w:r>
        <w:rPr>
          <w:rFonts w:asciiTheme="minorHAnsi" w:hAnsiTheme="minorHAnsi" w:cstheme="minorHAnsi"/>
          <w:bCs/>
          <w:sz w:val="20"/>
          <w:szCs w:val="20"/>
        </w:rPr>
        <w:t xml:space="preserve"> as a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“leap in the light”</w:t>
      </w:r>
      <w:r>
        <w:rPr>
          <w:rFonts w:asciiTheme="minorHAnsi" w:hAnsiTheme="minorHAnsi" w:cstheme="minorHAnsi"/>
          <w:bCs/>
          <w:sz w:val="20"/>
          <w:szCs w:val="20"/>
        </w:rPr>
        <w:t xml:space="preserve">—stepping </w:t>
      </w:r>
      <w:r>
        <w:rPr>
          <w:rFonts w:asciiTheme="minorHAnsi" w:hAnsiTheme="minorHAnsi" w:cstheme="minorHAnsi"/>
          <w:b/>
          <w:sz w:val="20"/>
          <w:szCs w:val="20"/>
        </w:rPr>
        <w:t>forward</w:t>
      </w:r>
      <w:r>
        <w:rPr>
          <w:rFonts w:asciiTheme="minorHAnsi" w:hAnsiTheme="minorHAnsi" w:cstheme="minorHAnsi"/>
          <w:bCs/>
          <w:sz w:val="20"/>
          <w:szCs w:val="20"/>
        </w:rPr>
        <w:t xml:space="preserve"> with full confidence in what God has </w:t>
      </w:r>
    </w:p>
    <w:p w14:paraId="035E6805" w14:textId="370193F6" w:rsidR="007F5211" w:rsidRDefault="007F521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revealed in His Word.</w:t>
      </w:r>
    </w:p>
    <w:p w14:paraId="61430941" w14:textId="51DD3F36" w:rsidR="007F5211" w:rsidRDefault="007F521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Faith</w:t>
      </w:r>
      <w:r>
        <w:rPr>
          <w:rFonts w:asciiTheme="minorHAnsi" w:hAnsiTheme="minorHAnsi" w:cstheme="minorHAnsi"/>
          <w:bCs/>
          <w:sz w:val="20"/>
          <w:szCs w:val="20"/>
        </w:rPr>
        <w:t xml:space="preserve"> begins and ends with the testimony of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“it is written”</w:t>
      </w:r>
      <w:r>
        <w:rPr>
          <w:rFonts w:asciiTheme="minorHAnsi" w:hAnsiTheme="minorHAnsi" w:cstheme="minorHAnsi"/>
          <w:bCs/>
          <w:sz w:val="20"/>
          <w:szCs w:val="20"/>
        </w:rPr>
        <w:t xml:space="preserve">—otherwise it falls into the realm of </w:t>
      </w:r>
      <w:r>
        <w:rPr>
          <w:rFonts w:asciiTheme="minorHAnsi" w:hAnsiTheme="minorHAnsi" w:cstheme="minorHAnsi"/>
          <w:b/>
          <w:sz w:val="20"/>
          <w:szCs w:val="20"/>
        </w:rPr>
        <w:t>presumption</w:t>
      </w:r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305414AA" w14:textId="51288A02" w:rsidR="007F5211" w:rsidRDefault="007F521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creates </w:t>
      </w:r>
      <w:r>
        <w:rPr>
          <w:rFonts w:asciiTheme="minorHAnsi" w:hAnsiTheme="minorHAnsi" w:cstheme="minorHAnsi"/>
          <w:b/>
          <w:sz w:val="20"/>
          <w:szCs w:val="20"/>
        </w:rPr>
        <w:t>everything</w:t>
      </w:r>
      <w:r>
        <w:rPr>
          <w:rFonts w:asciiTheme="minorHAnsi" w:hAnsiTheme="minorHAnsi" w:cstheme="minorHAnsi"/>
          <w:bCs/>
          <w:sz w:val="20"/>
          <w:szCs w:val="20"/>
        </w:rPr>
        <w:t xml:space="preserve"> ‘from the beginning’ in precise detail within the realm of </w:t>
      </w:r>
      <w:r>
        <w:rPr>
          <w:rFonts w:asciiTheme="minorHAnsi" w:hAnsiTheme="minorHAnsi" w:cstheme="minorHAnsi"/>
          <w:b/>
          <w:sz w:val="20"/>
          <w:szCs w:val="20"/>
        </w:rPr>
        <w:t>faith</w:t>
      </w:r>
      <w:r>
        <w:rPr>
          <w:rFonts w:asciiTheme="minorHAnsi" w:hAnsiTheme="minorHAnsi" w:cstheme="minorHAnsi"/>
          <w:bCs/>
          <w:sz w:val="20"/>
          <w:szCs w:val="20"/>
        </w:rPr>
        <w:t xml:space="preserve"> (Heb. 11:1-3).</w:t>
      </w:r>
    </w:p>
    <w:p w14:paraId="01743B22" w14:textId="47E412BF" w:rsidR="007F5211" w:rsidRDefault="007F521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Jesus Christ</w:t>
      </w:r>
      <w:r w:rsidR="00A77A31">
        <w:rPr>
          <w:rFonts w:asciiTheme="minorHAnsi" w:hAnsiTheme="minorHAnsi" w:cstheme="minorHAnsi"/>
          <w:bCs/>
          <w:sz w:val="20"/>
          <w:szCs w:val="20"/>
        </w:rPr>
        <w:t xml:space="preserve"> is the One through whom </w:t>
      </w:r>
      <w:r w:rsidR="00A77A31">
        <w:rPr>
          <w:rFonts w:asciiTheme="minorHAnsi" w:hAnsiTheme="minorHAnsi" w:cstheme="minorHAnsi"/>
          <w:bCs/>
          <w:i/>
          <w:iCs/>
          <w:sz w:val="20"/>
          <w:szCs w:val="20"/>
        </w:rPr>
        <w:t>“all things”</w:t>
      </w:r>
      <w:r w:rsidR="00A77A31">
        <w:rPr>
          <w:rFonts w:asciiTheme="minorHAnsi" w:hAnsiTheme="minorHAnsi" w:cstheme="minorHAnsi"/>
          <w:bCs/>
          <w:sz w:val="20"/>
          <w:szCs w:val="20"/>
        </w:rPr>
        <w:t xml:space="preserve"> were created (Col. 1:15-18).</w:t>
      </w:r>
    </w:p>
    <w:p w14:paraId="2854358B" w14:textId="77777777" w:rsidR="00A77A31" w:rsidRDefault="00A77A3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From the time of Adam and Eve </w:t>
      </w:r>
      <w:r>
        <w:rPr>
          <w:rFonts w:asciiTheme="minorHAnsi" w:hAnsiTheme="minorHAnsi" w:cstheme="minorHAnsi"/>
          <w:b/>
          <w:sz w:val="20"/>
          <w:szCs w:val="20"/>
        </w:rPr>
        <w:t>onward</w:t>
      </w:r>
      <w:r>
        <w:rPr>
          <w:rFonts w:asciiTheme="minorHAnsi" w:hAnsiTheme="minorHAnsi" w:cstheme="minorHAnsi"/>
          <w:bCs/>
          <w:sz w:val="20"/>
          <w:szCs w:val="20"/>
        </w:rPr>
        <w:t xml:space="preserve">, anything and everything that was accomplished by the people of God was on </w:t>
      </w:r>
    </w:p>
    <w:p w14:paraId="09641605" w14:textId="77777777" w:rsidR="00A77A31" w:rsidRDefault="00A77A3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the basis of </w:t>
      </w:r>
      <w:r>
        <w:rPr>
          <w:rFonts w:asciiTheme="minorHAnsi" w:hAnsiTheme="minorHAnsi" w:cstheme="minorHAnsi"/>
          <w:b/>
          <w:sz w:val="20"/>
          <w:szCs w:val="20"/>
        </w:rPr>
        <w:t>revelation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“by faith”</w:t>
      </w:r>
      <w:r>
        <w:rPr>
          <w:rFonts w:asciiTheme="minorHAnsi" w:hAnsiTheme="minorHAnsi" w:cstheme="minorHAnsi"/>
          <w:bCs/>
          <w:sz w:val="20"/>
          <w:szCs w:val="20"/>
        </w:rPr>
        <w:t xml:space="preserve"> (Heb. 11:4-40) tells us that everything in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“redemptive history”</w:t>
      </w:r>
      <w:r>
        <w:rPr>
          <w:rFonts w:asciiTheme="minorHAnsi" w:hAnsiTheme="minorHAnsi" w:cstheme="minorHAnsi"/>
          <w:bCs/>
          <w:sz w:val="20"/>
          <w:szCs w:val="20"/>
        </w:rPr>
        <w:t xml:space="preserve"> was accomplished on </w:t>
      </w:r>
    </w:p>
    <w:p w14:paraId="5FFA7673" w14:textId="7396F5D7" w:rsidR="00A77A31" w:rsidRDefault="00A77A3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the basis of </w:t>
      </w:r>
      <w:r>
        <w:rPr>
          <w:rFonts w:asciiTheme="minorHAnsi" w:hAnsiTheme="minorHAnsi" w:cstheme="minorHAnsi"/>
          <w:b/>
          <w:sz w:val="20"/>
          <w:szCs w:val="20"/>
        </w:rPr>
        <w:t>faith</w:t>
      </w:r>
      <w:r>
        <w:rPr>
          <w:rFonts w:asciiTheme="minorHAnsi" w:hAnsiTheme="minorHAnsi" w:cstheme="minorHAnsi"/>
          <w:bCs/>
          <w:sz w:val="20"/>
          <w:szCs w:val="20"/>
        </w:rPr>
        <w:t xml:space="preserve">—the people knew and understood the will of God </w:t>
      </w:r>
      <w:r>
        <w:rPr>
          <w:rFonts w:asciiTheme="minorHAnsi" w:hAnsiTheme="minorHAnsi" w:cstheme="minorHAnsi"/>
          <w:b/>
          <w:sz w:val="20"/>
          <w:szCs w:val="20"/>
        </w:rPr>
        <w:t>they</w:t>
      </w:r>
      <w:r>
        <w:rPr>
          <w:rFonts w:asciiTheme="minorHAnsi" w:hAnsiTheme="minorHAnsi" w:cstheme="minorHAnsi"/>
          <w:bCs/>
          <w:sz w:val="20"/>
          <w:szCs w:val="20"/>
        </w:rPr>
        <w:t xml:space="preserve"> were to accomplish in their lifetime.</w:t>
      </w:r>
    </w:p>
    <w:p w14:paraId="2EDEAD3A" w14:textId="22B6C67D" w:rsidR="00A77A31" w:rsidRDefault="00A77A3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BELIEVING IS ‘EXERCISING FAITH’ IN AN ACTIVE SENSE</w:t>
      </w:r>
    </w:p>
    <w:p w14:paraId="53E9E8B6" w14:textId="4F917DFC" w:rsidR="005B4D0B" w:rsidRDefault="00A77A3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world has a notion that </w:t>
      </w:r>
      <w:r>
        <w:rPr>
          <w:rFonts w:asciiTheme="minorHAnsi" w:hAnsiTheme="minorHAnsi" w:cstheme="minorHAnsi"/>
          <w:b/>
          <w:sz w:val="20"/>
          <w:szCs w:val="20"/>
        </w:rPr>
        <w:t>faith</w:t>
      </w:r>
      <w:r>
        <w:rPr>
          <w:rFonts w:asciiTheme="minorHAnsi" w:hAnsiTheme="minorHAnsi" w:cstheme="minorHAnsi"/>
          <w:bCs/>
          <w:sz w:val="20"/>
          <w:szCs w:val="20"/>
        </w:rPr>
        <w:t xml:space="preserve"> is a form of ‘mental assent’ (believing the </w:t>
      </w:r>
      <w:r>
        <w:rPr>
          <w:rFonts w:asciiTheme="minorHAnsi" w:hAnsiTheme="minorHAnsi" w:cstheme="minorHAnsi"/>
          <w:b/>
          <w:sz w:val="20"/>
          <w:szCs w:val="20"/>
        </w:rPr>
        <w:t>facts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</w:rPr>
        <w:t>information</w:t>
      </w:r>
      <w:r>
        <w:rPr>
          <w:rFonts w:asciiTheme="minorHAnsi" w:hAnsiTheme="minorHAnsi" w:cstheme="minorHAnsi"/>
          <w:bCs/>
          <w:sz w:val="20"/>
          <w:szCs w:val="20"/>
        </w:rPr>
        <w:t xml:space="preserve">), but the Bible </w:t>
      </w:r>
    </w:p>
    <w:p w14:paraId="2667A918" w14:textId="77777777" w:rsidR="005B4D0B" w:rsidRDefault="00A77A3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defines </w:t>
      </w:r>
      <w:r>
        <w:rPr>
          <w:rFonts w:asciiTheme="minorHAnsi" w:hAnsiTheme="minorHAnsi" w:cstheme="minorHAnsi"/>
          <w:b/>
          <w:sz w:val="20"/>
          <w:szCs w:val="20"/>
        </w:rPr>
        <w:t>believing</w:t>
      </w:r>
      <w:r>
        <w:rPr>
          <w:rFonts w:asciiTheme="minorHAnsi" w:hAnsiTheme="minorHAnsi" w:cstheme="minorHAnsi"/>
          <w:bCs/>
          <w:sz w:val="20"/>
          <w:szCs w:val="20"/>
        </w:rPr>
        <w:t xml:space="preserve"> as an ‘present active indicative’—not simply a </w:t>
      </w:r>
      <w:r>
        <w:rPr>
          <w:rFonts w:asciiTheme="minorHAnsi" w:hAnsiTheme="minorHAnsi" w:cstheme="minorHAnsi"/>
          <w:b/>
          <w:sz w:val="20"/>
          <w:szCs w:val="20"/>
        </w:rPr>
        <w:t>once for all</w:t>
      </w:r>
      <w:r>
        <w:rPr>
          <w:rFonts w:asciiTheme="minorHAnsi" w:hAnsiTheme="minorHAnsi" w:cstheme="minorHAnsi"/>
          <w:bCs/>
          <w:sz w:val="20"/>
          <w:szCs w:val="20"/>
        </w:rPr>
        <w:t xml:space="preserve"> acceptance in the realm of knowledge </w:t>
      </w:r>
    </w:p>
    <w:p w14:paraId="5247F564" w14:textId="755D1645" w:rsidR="005B4D0B" w:rsidRDefault="005B4D0B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="00A77A31">
        <w:rPr>
          <w:rFonts w:asciiTheme="minorHAnsi" w:hAnsiTheme="minorHAnsi" w:cstheme="minorHAnsi"/>
          <w:bCs/>
          <w:sz w:val="20"/>
          <w:szCs w:val="20"/>
        </w:rPr>
        <w:t>(John 3:16)</w:t>
      </w:r>
      <w:r>
        <w:rPr>
          <w:rFonts w:asciiTheme="minorHAnsi" w:hAnsiTheme="minorHAnsi" w:cstheme="minorHAnsi"/>
          <w:bCs/>
          <w:sz w:val="20"/>
          <w:szCs w:val="20"/>
        </w:rPr>
        <w:t xml:space="preserve">—whoever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“believes”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“is believing”</w:t>
      </w:r>
      <w:r>
        <w:rPr>
          <w:rFonts w:asciiTheme="minorHAnsi" w:hAnsiTheme="minorHAnsi" w:cstheme="minorHAnsi"/>
          <w:bCs/>
          <w:sz w:val="20"/>
          <w:szCs w:val="20"/>
        </w:rPr>
        <w:t xml:space="preserve"> has everlasting life—</w:t>
      </w:r>
      <w:r w:rsidRPr="005B4D0B">
        <w:rPr>
          <w:rFonts w:asciiTheme="minorHAnsi" w:hAnsiTheme="minorHAnsi" w:cstheme="minorHAnsi"/>
          <w:b/>
          <w:sz w:val="20"/>
          <w:szCs w:val="20"/>
        </w:rPr>
        <w:t>continuous</w:t>
      </w:r>
      <w:r>
        <w:rPr>
          <w:rFonts w:asciiTheme="minorHAnsi" w:hAnsiTheme="minorHAnsi" w:cstheme="minorHAnsi"/>
          <w:bCs/>
          <w:sz w:val="20"/>
          <w:szCs w:val="20"/>
        </w:rPr>
        <w:t xml:space="preserve"> faith, a ‘walk in the light’ (I John </w:t>
      </w:r>
    </w:p>
    <w:p w14:paraId="0D24308D" w14:textId="2D9DCC74" w:rsidR="00A77A31" w:rsidRDefault="005B4D0B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5:7-9).</w:t>
      </w:r>
    </w:p>
    <w:p w14:paraId="0DAC9C50" w14:textId="77777777" w:rsidR="005B4D0B" w:rsidRDefault="005B4D0B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Hebrews were written to a group of believers living thirty years </w:t>
      </w:r>
      <w:r>
        <w:rPr>
          <w:rFonts w:asciiTheme="minorHAnsi" w:hAnsiTheme="minorHAnsi" w:cstheme="minorHAnsi"/>
          <w:b/>
          <w:sz w:val="20"/>
          <w:szCs w:val="20"/>
        </w:rPr>
        <w:t>after</w:t>
      </w:r>
      <w:r>
        <w:rPr>
          <w:rFonts w:asciiTheme="minorHAnsi" w:hAnsiTheme="minorHAnsi" w:cstheme="minorHAnsi"/>
          <w:bCs/>
          <w:sz w:val="20"/>
          <w:szCs w:val="20"/>
        </w:rPr>
        <w:t xml:space="preserve"> the cross who had grown tired and weary </w:t>
      </w:r>
    </w:p>
    <w:p w14:paraId="2ECAF81D" w14:textId="2C567288" w:rsidR="005B4D0B" w:rsidRDefault="005B4D0B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while waiting for the fulfillment of the promises of God (Heb. 2:1).</w:t>
      </w:r>
    </w:p>
    <w:p w14:paraId="05195E81" w14:textId="77777777" w:rsidR="005B4D0B" w:rsidRDefault="005B4D0B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>The Hebrews were ‘neglecting’ their relationship with God (2:3)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—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</w:t>
      </w:r>
      <w:proofErr w:type="gramEnd"/>
      <w:r>
        <w:rPr>
          <w:rFonts w:asciiTheme="minorHAnsi" w:hAnsiTheme="minorHAnsi" w:cstheme="minorHAnsi"/>
          <w:bCs/>
          <w:i/>
          <w:iCs/>
          <w:sz w:val="20"/>
          <w:szCs w:val="20"/>
        </w:rPr>
        <w:t>to be careless, to pay no attention to”</w:t>
      </w:r>
      <w:r>
        <w:rPr>
          <w:rFonts w:asciiTheme="minorHAnsi" w:hAnsiTheme="minorHAnsi" w:cstheme="minorHAnsi"/>
          <w:bCs/>
          <w:sz w:val="20"/>
          <w:szCs w:val="20"/>
        </w:rPr>
        <w:t xml:space="preserve"> loss </w:t>
      </w:r>
    </w:p>
    <w:p w14:paraId="12818FC1" w14:textId="71BA35D5" w:rsidR="005B4D0B" w:rsidRDefault="005B4D0B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of focus—being distracted by other things of lesser importance.</w:t>
      </w:r>
    </w:p>
    <w:p w14:paraId="74BF40E4" w14:textId="6A0B2549" w:rsidR="005B4D0B" w:rsidRDefault="005B4D0B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lastRenderedPageBreak/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These believers had literally </w:t>
      </w:r>
      <w:r>
        <w:rPr>
          <w:rFonts w:asciiTheme="minorHAnsi" w:hAnsiTheme="minorHAnsi" w:cstheme="minorHAnsi"/>
          <w:b/>
          <w:sz w:val="20"/>
          <w:szCs w:val="20"/>
        </w:rPr>
        <w:t>seen</w:t>
      </w:r>
      <w:r>
        <w:rPr>
          <w:rFonts w:asciiTheme="minorHAnsi" w:hAnsiTheme="minorHAnsi" w:cstheme="minorHAnsi"/>
          <w:bCs/>
          <w:sz w:val="20"/>
          <w:szCs w:val="20"/>
        </w:rPr>
        <w:t xml:space="preserve"> the power of God manifested (Heb. 2:</w:t>
      </w:r>
      <w:r w:rsidR="00B8666D">
        <w:rPr>
          <w:rFonts w:asciiTheme="minorHAnsi" w:hAnsiTheme="minorHAnsi" w:cstheme="minorHAnsi"/>
          <w:bCs/>
          <w:sz w:val="20"/>
          <w:szCs w:val="20"/>
        </w:rPr>
        <w:t>3, 4).</w:t>
      </w:r>
    </w:p>
    <w:p w14:paraId="174136C1" w14:textId="4FBECC8B" w:rsidR="00B8666D" w:rsidRDefault="00B8666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David,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in the midst of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situations and circumstances knew the importance of active </w:t>
      </w:r>
      <w:r>
        <w:rPr>
          <w:rFonts w:asciiTheme="minorHAnsi" w:hAnsiTheme="minorHAnsi" w:cstheme="minorHAnsi"/>
          <w:b/>
          <w:sz w:val="20"/>
          <w:szCs w:val="20"/>
        </w:rPr>
        <w:t>faith</w:t>
      </w:r>
      <w:r>
        <w:rPr>
          <w:rFonts w:asciiTheme="minorHAnsi" w:hAnsiTheme="minorHAnsi" w:cstheme="minorHAnsi"/>
          <w:bCs/>
          <w:sz w:val="20"/>
          <w:szCs w:val="20"/>
        </w:rPr>
        <w:t xml:space="preserve"> (Psa. 27:13).</w:t>
      </w:r>
    </w:p>
    <w:p w14:paraId="679DA0F0" w14:textId="77777777" w:rsidR="00B8666D" w:rsidRDefault="00B8666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Hebrews were in </w:t>
      </w:r>
      <w:r>
        <w:rPr>
          <w:rFonts w:asciiTheme="minorHAnsi" w:hAnsiTheme="minorHAnsi" w:cstheme="minorHAnsi"/>
          <w:b/>
          <w:sz w:val="20"/>
          <w:szCs w:val="20"/>
        </w:rPr>
        <w:t>danger</w:t>
      </w:r>
      <w:r>
        <w:rPr>
          <w:rFonts w:asciiTheme="minorHAnsi" w:hAnsiTheme="minorHAnsi" w:cstheme="minorHAnsi"/>
          <w:bCs/>
          <w:sz w:val="20"/>
          <w:szCs w:val="20"/>
        </w:rPr>
        <w:t xml:space="preserve"> of yielding to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“an evil heart of unbelief”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told what to do to remain </w:t>
      </w:r>
      <w:r>
        <w:rPr>
          <w:rFonts w:asciiTheme="minorHAnsi" w:hAnsiTheme="minorHAnsi" w:cstheme="minorHAnsi"/>
          <w:b/>
          <w:sz w:val="20"/>
          <w:szCs w:val="20"/>
        </w:rPr>
        <w:t>faithful</w:t>
      </w:r>
      <w:r>
        <w:rPr>
          <w:rFonts w:asciiTheme="minorHAnsi" w:hAnsiTheme="minorHAnsi" w:cstheme="minorHAnsi"/>
          <w:bCs/>
          <w:sz w:val="20"/>
          <w:szCs w:val="20"/>
        </w:rPr>
        <w:t xml:space="preserve"> in </w:t>
      </w:r>
    </w:p>
    <w:p w14:paraId="263A7865" w14:textId="59FC4E4D" w:rsidR="00B8666D" w:rsidRDefault="00B8666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their walk with the Lord (Heb. 3:12-14).</w:t>
      </w:r>
    </w:p>
    <w:p w14:paraId="32AAF83E" w14:textId="770C7D21" w:rsidR="00B8666D" w:rsidRDefault="00B8666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d.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There was a </w:t>
      </w:r>
      <w:r>
        <w:rPr>
          <w:rFonts w:asciiTheme="minorHAnsi" w:hAnsiTheme="minorHAnsi" w:cstheme="minorHAnsi"/>
          <w:b/>
          <w:sz w:val="20"/>
          <w:szCs w:val="20"/>
        </w:rPr>
        <w:t>danger</w:t>
      </w:r>
      <w:r>
        <w:rPr>
          <w:rFonts w:asciiTheme="minorHAnsi" w:hAnsiTheme="minorHAnsi" w:cstheme="minorHAnsi"/>
          <w:bCs/>
          <w:sz w:val="20"/>
          <w:szCs w:val="20"/>
        </w:rPr>
        <w:t xml:space="preserve"> of coming up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“short”</w:t>
      </w:r>
      <w:r>
        <w:rPr>
          <w:rFonts w:asciiTheme="minorHAnsi" w:hAnsiTheme="minorHAnsi" w:cstheme="minorHAnsi"/>
          <w:bCs/>
          <w:sz w:val="20"/>
          <w:szCs w:val="20"/>
        </w:rPr>
        <w:t xml:space="preserve"> of receiving all that God had promised (Heb.4:1, 2, 11-13).</w:t>
      </w:r>
    </w:p>
    <w:p w14:paraId="7645A88E" w14:textId="77777777" w:rsidR="00B8666D" w:rsidRDefault="00B8666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Faith</w:t>
      </w:r>
      <w:r>
        <w:rPr>
          <w:rFonts w:asciiTheme="minorHAnsi" w:hAnsiTheme="minorHAnsi" w:cstheme="minorHAnsi"/>
          <w:bCs/>
          <w:sz w:val="20"/>
          <w:szCs w:val="20"/>
        </w:rPr>
        <w:t xml:space="preserve"> arises from within the Word of God (Rom. 10:17) and provides believers with the strength to remain </w:t>
      </w:r>
    </w:p>
    <w:p w14:paraId="0F7C6E77" w14:textId="52DD9F76" w:rsidR="00B8666D" w:rsidRDefault="00B8666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steadfast until the very ‘end’ of our lives (Heb. 4:12ff).</w:t>
      </w:r>
    </w:p>
    <w:p w14:paraId="74D9C9EE" w14:textId="407C9C1A" w:rsidR="00C03C57" w:rsidRDefault="00C03C57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Hebrews had become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“dull of hearing”</w:t>
      </w:r>
      <w:r>
        <w:rPr>
          <w:rFonts w:asciiTheme="minorHAnsi" w:hAnsiTheme="minorHAnsi" w:cstheme="minorHAnsi"/>
          <w:bCs/>
          <w:sz w:val="20"/>
          <w:szCs w:val="20"/>
        </w:rPr>
        <w:t xml:space="preserve"> (Heb. 5:11)</w:t>
      </w:r>
    </w:p>
    <w:p w14:paraId="6E2447AE" w14:textId="40DA64FB" w:rsidR="00C03C57" w:rsidRDefault="00C03C57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3)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Lack of </w:t>
      </w:r>
      <w:r>
        <w:rPr>
          <w:rFonts w:asciiTheme="minorHAnsi" w:hAnsiTheme="minorHAnsi" w:cstheme="minorHAnsi"/>
          <w:b/>
          <w:sz w:val="20"/>
          <w:szCs w:val="20"/>
        </w:rPr>
        <w:t>faith</w:t>
      </w:r>
      <w:r>
        <w:rPr>
          <w:rFonts w:asciiTheme="minorHAnsi" w:hAnsiTheme="minorHAnsi" w:cstheme="minorHAnsi"/>
          <w:bCs/>
          <w:sz w:val="20"/>
          <w:szCs w:val="20"/>
        </w:rPr>
        <w:t xml:space="preserve"> can be traced to spiritual immaturity (Heb. 5:12-14).</w:t>
      </w:r>
    </w:p>
    <w:p w14:paraId="3A401A8C" w14:textId="434979EF" w:rsidR="00C03C57" w:rsidRDefault="00C03C57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4)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“elementary principles”</w:t>
      </w:r>
      <w:r>
        <w:rPr>
          <w:rFonts w:asciiTheme="minorHAnsi" w:hAnsiTheme="minorHAnsi" w:cstheme="minorHAnsi"/>
          <w:bCs/>
          <w:sz w:val="20"/>
          <w:szCs w:val="20"/>
        </w:rPr>
        <w:t xml:space="preserve"> are foundational but one must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“press on to maturity”</w:t>
      </w:r>
      <w:r>
        <w:rPr>
          <w:rFonts w:asciiTheme="minorHAnsi" w:hAnsiTheme="minorHAnsi" w:cstheme="minorHAnsi"/>
          <w:bCs/>
          <w:sz w:val="20"/>
          <w:szCs w:val="20"/>
        </w:rPr>
        <w:t xml:space="preserve"> (Heb. 6:1-3).</w:t>
      </w:r>
    </w:p>
    <w:p w14:paraId="066542E5" w14:textId="77777777" w:rsidR="00C03C57" w:rsidRDefault="00C03C57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Those who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“let go”</w:t>
      </w:r>
      <w:r>
        <w:rPr>
          <w:rFonts w:asciiTheme="minorHAnsi" w:hAnsiTheme="minorHAnsi" w:cstheme="minorHAnsi"/>
          <w:bCs/>
          <w:sz w:val="20"/>
          <w:szCs w:val="20"/>
        </w:rPr>
        <w:t xml:space="preserve"> of their active </w:t>
      </w:r>
      <w:r>
        <w:rPr>
          <w:rFonts w:asciiTheme="minorHAnsi" w:hAnsiTheme="minorHAnsi" w:cstheme="minorHAnsi"/>
          <w:b/>
          <w:sz w:val="20"/>
          <w:szCs w:val="20"/>
        </w:rPr>
        <w:t>faith</w:t>
      </w:r>
      <w:r>
        <w:rPr>
          <w:rFonts w:asciiTheme="minorHAnsi" w:hAnsiTheme="minorHAnsi" w:cstheme="minorHAnsi"/>
          <w:bCs/>
          <w:sz w:val="20"/>
          <w:szCs w:val="20"/>
        </w:rPr>
        <w:t xml:space="preserve"> make it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“impossible”</w:t>
      </w:r>
      <w:r>
        <w:rPr>
          <w:rFonts w:asciiTheme="minorHAnsi" w:hAnsiTheme="minorHAnsi" w:cstheme="minorHAnsi"/>
          <w:bCs/>
          <w:sz w:val="20"/>
          <w:szCs w:val="20"/>
        </w:rPr>
        <w:t xml:space="preserve"> (unable) to bring them back and to renew their lost faith </w:t>
      </w:r>
    </w:p>
    <w:p w14:paraId="10D85A21" w14:textId="75C406D5" w:rsidR="00C03C57" w:rsidRDefault="00C03C57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(Heb. 6:4-6)</w:t>
      </w:r>
    </w:p>
    <w:p w14:paraId="1281C800" w14:textId="77777777" w:rsidR="00224CE7" w:rsidRDefault="00C03C57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What these Hebrew believers </w:t>
      </w:r>
      <w:r>
        <w:rPr>
          <w:rFonts w:asciiTheme="minorHAnsi" w:hAnsiTheme="minorHAnsi" w:cstheme="minorHAnsi"/>
          <w:b/>
          <w:sz w:val="20"/>
          <w:szCs w:val="20"/>
        </w:rPr>
        <w:t>experienced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“in part”</w:t>
      </w:r>
      <w:r>
        <w:rPr>
          <w:rFonts w:asciiTheme="minorHAnsi" w:hAnsiTheme="minorHAnsi" w:cstheme="minorHAnsi"/>
          <w:bCs/>
          <w:sz w:val="20"/>
          <w:szCs w:val="20"/>
        </w:rPr>
        <w:t xml:space="preserve"> we today have in a </w:t>
      </w:r>
      <w:r>
        <w:rPr>
          <w:rFonts w:asciiTheme="minorHAnsi" w:hAnsiTheme="minorHAnsi" w:cstheme="minorHAnsi"/>
          <w:b/>
          <w:sz w:val="20"/>
          <w:szCs w:val="20"/>
        </w:rPr>
        <w:t>completed</w:t>
      </w:r>
      <w:r>
        <w:rPr>
          <w:rFonts w:asciiTheme="minorHAnsi" w:hAnsiTheme="minorHAnsi" w:cstheme="minorHAnsi"/>
          <w:bCs/>
          <w:sz w:val="20"/>
          <w:szCs w:val="20"/>
        </w:rPr>
        <w:t xml:space="preserve"> for the fullness of what God </w:t>
      </w:r>
    </w:p>
    <w:p w14:paraId="4C4BD64B" w14:textId="60B41650" w:rsidR="00C03C57" w:rsidRDefault="00224CE7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C03C57">
        <w:rPr>
          <w:rFonts w:asciiTheme="minorHAnsi" w:hAnsiTheme="minorHAnsi" w:cstheme="minorHAnsi"/>
          <w:bCs/>
          <w:sz w:val="20"/>
          <w:szCs w:val="20"/>
        </w:rPr>
        <w:t>has revealed in His Word</w:t>
      </w:r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360986F3" w14:textId="77777777" w:rsidR="00224CE7" w:rsidRDefault="00224CE7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Hebrews ‘lack of active faith’ was not just going to result in unbelief, but in apostasy—the </w:t>
      </w:r>
      <w:r>
        <w:rPr>
          <w:rFonts w:asciiTheme="minorHAnsi" w:hAnsiTheme="minorHAnsi" w:cstheme="minorHAnsi"/>
          <w:b/>
          <w:sz w:val="20"/>
          <w:szCs w:val="20"/>
        </w:rPr>
        <w:t>embracing</w:t>
      </w:r>
      <w:r>
        <w:rPr>
          <w:rFonts w:asciiTheme="minorHAnsi" w:hAnsiTheme="minorHAnsi" w:cstheme="minorHAnsi"/>
          <w:bCs/>
          <w:sz w:val="20"/>
          <w:szCs w:val="20"/>
        </w:rPr>
        <w:t xml:space="preserve"> once </w:t>
      </w:r>
    </w:p>
    <w:p w14:paraId="6EEA1018" w14:textId="45224406" w:rsidR="00224CE7" w:rsidRDefault="00224CE7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again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the terms and conditions of the Old Covenant system that was unable to produce life and salvation.</w:t>
      </w:r>
    </w:p>
    <w:p w14:paraId="3F0EE0E2" w14:textId="77777777" w:rsidR="00224CE7" w:rsidRDefault="00224CE7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Every day these Hebrew Christians looked out their windows and saw the smoke rising from the temple, the </w:t>
      </w:r>
    </w:p>
    <w:p w14:paraId="2B6080EE" w14:textId="77777777" w:rsidR="00224CE7" w:rsidRDefault="00224CE7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priesthood, the ongoing sacrificial system—there was a temptation to return to what they had left behind in </w:t>
      </w:r>
    </w:p>
    <w:p w14:paraId="4A936AE2" w14:textId="2715877D" w:rsidR="00224CE7" w:rsidRDefault="00224CE7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the acceptance of Jesus as Messiah.</w:t>
      </w:r>
    </w:p>
    <w:p w14:paraId="3CF40A28" w14:textId="77777777" w:rsidR="00224CE7" w:rsidRDefault="00224CE7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Hebrew believers were in </w:t>
      </w:r>
      <w:r>
        <w:rPr>
          <w:rFonts w:asciiTheme="minorHAnsi" w:hAnsiTheme="minorHAnsi" w:cstheme="minorHAnsi"/>
          <w:b/>
          <w:sz w:val="20"/>
          <w:szCs w:val="20"/>
        </w:rPr>
        <w:t>danger</w:t>
      </w:r>
      <w:r>
        <w:rPr>
          <w:rFonts w:asciiTheme="minorHAnsi" w:hAnsiTheme="minorHAnsi" w:cstheme="minorHAnsi"/>
          <w:bCs/>
          <w:sz w:val="20"/>
          <w:szCs w:val="20"/>
        </w:rPr>
        <w:t xml:space="preserve"> of the abandonment of what they </w:t>
      </w:r>
      <w:r>
        <w:rPr>
          <w:rFonts w:asciiTheme="minorHAnsi" w:hAnsiTheme="minorHAnsi" w:cstheme="minorHAnsi"/>
          <w:b/>
          <w:sz w:val="20"/>
          <w:szCs w:val="20"/>
        </w:rPr>
        <w:t>knew</w:t>
      </w:r>
      <w:r>
        <w:rPr>
          <w:rFonts w:asciiTheme="minorHAnsi" w:hAnsiTheme="minorHAnsi" w:cstheme="minorHAnsi"/>
          <w:bCs/>
          <w:sz w:val="20"/>
          <w:szCs w:val="20"/>
        </w:rPr>
        <w:t xml:space="preserve"> to be true about Jesus and His </w:t>
      </w:r>
    </w:p>
    <w:p w14:paraId="4781E76D" w14:textId="77777777" w:rsidR="00224CE7" w:rsidRDefault="00224CE7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work of redemption (Heb. 10:26-31)—this was a </w:t>
      </w:r>
      <w:r>
        <w:rPr>
          <w:rFonts w:asciiTheme="minorHAnsi" w:hAnsiTheme="minorHAnsi" w:cstheme="minorHAnsi"/>
          <w:b/>
          <w:sz w:val="20"/>
          <w:szCs w:val="20"/>
        </w:rPr>
        <w:t>unique</w:t>
      </w:r>
      <w:r>
        <w:rPr>
          <w:rFonts w:asciiTheme="minorHAnsi" w:hAnsiTheme="minorHAnsi" w:cstheme="minorHAnsi"/>
          <w:bCs/>
          <w:sz w:val="20"/>
          <w:szCs w:val="20"/>
        </w:rPr>
        <w:t xml:space="preserve"> form of apostasy that is not possible today because </w:t>
      </w:r>
    </w:p>
    <w:p w14:paraId="72FA8C06" w14:textId="10D87322" w:rsidR="00224CE7" w:rsidRDefault="00224CE7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the Old Covenant system no longer exists.</w:t>
      </w:r>
    </w:p>
    <w:p w14:paraId="6B18F5A9" w14:textId="77777777" w:rsidR="00224CE7" w:rsidRDefault="00224CE7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Fulfilled Living</w:t>
      </w:r>
      <w:r>
        <w:rPr>
          <w:rFonts w:asciiTheme="minorHAnsi" w:hAnsiTheme="minorHAnsi" w:cstheme="minorHAnsi"/>
          <w:bCs/>
          <w:sz w:val="20"/>
          <w:szCs w:val="20"/>
        </w:rPr>
        <w:t xml:space="preserve"> means the recognition of what we </w:t>
      </w:r>
      <w:r>
        <w:rPr>
          <w:rFonts w:asciiTheme="minorHAnsi" w:hAnsiTheme="minorHAnsi" w:cstheme="minorHAnsi"/>
          <w:b/>
          <w:sz w:val="20"/>
          <w:szCs w:val="20"/>
        </w:rPr>
        <w:t>have</w:t>
      </w:r>
      <w:r>
        <w:rPr>
          <w:rFonts w:asciiTheme="minorHAnsi" w:hAnsiTheme="minorHAnsi" w:cstheme="minorHAnsi"/>
          <w:bCs/>
          <w:sz w:val="20"/>
          <w:szCs w:val="20"/>
        </w:rPr>
        <w:t xml:space="preserve"> today as a present reality—manifested in exactly the way God </w:t>
      </w:r>
    </w:p>
    <w:p w14:paraId="6B3C628D" w14:textId="37953A4C" w:rsidR="00224CE7" w:rsidRDefault="00224CE7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intended for it to be.</w:t>
      </w:r>
    </w:p>
    <w:p w14:paraId="7540B74A" w14:textId="45F9DEE3" w:rsidR="00AF12A6" w:rsidRDefault="00AF12A6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has removed </w:t>
      </w:r>
      <w:r>
        <w:rPr>
          <w:rFonts w:asciiTheme="minorHAnsi" w:hAnsiTheme="minorHAnsi" w:cstheme="minorHAnsi"/>
          <w:b/>
          <w:sz w:val="20"/>
          <w:szCs w:val="20"/>
        </w:rPr>
        <w:t>fear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given us power, love, and discipline (II Tim. 1:7).</w:t>
      </w:r>
    </w:p>
    <w:p w14:paraId="7E8CBA75" w14:textId="33B8EDE0" w:rsidR="00AF12A6" w:rsidRDefault="00AF12A6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God’s desire is to shape us and to make us </w:t>
      </w:r>
      <w:r>
        <w:rPr>
          <w:rFonts w:asciiTheme="minorHAnsi" w:hAnsiTheme="minorHAnsi" w:cstheme="minorHAnsi"/>
          <w:b/>
          <w:sz w:val="20"/>
          <w:szCs w:val="20"/>
        </w:rPr>
        <w:t>whole</w:t>
      </w:r>
      <w:r>
        <w:rPr>
          <w:rFonts w:asciiTheme="minorHAnsi" w:hAnsiTheme="minorHAnsi" w:cstheme="minorHAnsi"/>
          <w:bCs/>
          <w:sz w:val="20"/>
          <w:szCs w:val="20"/>
        </w:rPr>
        <w:t xml:space="preserve"> (healthy) (Isa. 61:1-3; Luke 4:17-19; John 10:10).</w:t>
      </w:r>
    </w:p>
    <w:p w14:paraId="63930929" w14:textId="293B0688" w:rsidR="00AF12A6" w:rsidRDefault="00AF12A6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is the glory and the One who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lifts up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our heads in times of difficulty (Psa. 3:3, 4).</w:t>
      </w:r>
    </w:p>
    <w:p w14:paraId="6B8C49C9" w14:textId="725517D8" w:rsidR="00A604EE" w:rsidRDefault="00A604E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CONCLUSION</w:t>
      </w:r>
    </w:p>
    <w:p w14:paraId="1AB0737E" w14:textId="77777777" w:rsidR="00A604EE" w:rsidRDefault="00A604E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testimony of the building of the tabernacle (while they were out in the desert) tells us that God provides </w:t>
      </w:r>
    </w:p>
    <w:p w14:paraId="7385AE14" w14:textId="7E4B5DD2" w:rsidR="00A604EE" w:rsidRDefault="00A604E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everything</w:t>
      </w:r>
      <w:r>
        <w:rPr>
          <w:rFonts w:asciiTheme="minorHAnsi" w:hAnsiTheme="minorHAnsi" w:cstheme="minorHAnsi"/>
          <w:bCs/>
          <w:sz w:val="20"/>
          <w:szCs w:val="20"/>
        </w:rPr>
        <w:t xml:space="preserve"> that is needed to accomplish the work He gives us to do.</w:t>
      </w:r>
    </w:p>
    <w:p w14:paraId="1FFE54E8" w14:textId="77777777" w:rsidR="00A604EE" w:rsidRDefault="00A604E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testimony of Hebrews 11 tells us that </w:t>
      </w:r>
      <w:r>
        <w:rPr>
          <w:rFonts w:asciiTheme="minorHAnsi" w:hAnsiTheme="minorHAnsi" w:cstheme="minorHAnsi"/>
          <w:b/>
          <w:sz w:val="20"/>
          <w:szCs w:val="20"/>
        </w:rPr>
        <w:t>faith</w:t>
      </w:r>
      <w:r>
        <w:rPr>
          <w:rFonts w:asciiTheme="minorHAnsi" w:hAnsiTheme="minorHAnsi" w:cstheme="minorHAnsi"/>
          <w:bCs/>
          <w:sz w:val="20"/>
          <w:szCs w:val="20"/>
        </w:rPr>
        <w:t xml:space="preserve"> provides us with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all of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the knowledge, understanding, and wisdom that</w:t>
      </w:r>
    </w:p>
    <w:p w14:paraId="41A1EAE7" w14:textId="15AC3451" w:rsidR="00A604EE" w:rsidRDefault="00A604E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is necessary to accomplish the work that He has given us to do in His kingdom.</w:t>
      </w:r>
    </w:p>
    <w:p w14:paraId="02BBFDD0" w14:textId="77777777" w:rsidR="00A604EE" w:rsidRDefault="00A604E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warning found throughout the NT tells us that God wants us to surrender and to trust in HIS ability to bring us </w:t>
      </w:r>
    </w:p>
    <w:p w14:paraId="1552C470" w14:textId="0104D24F" w:rsidR="00A604EE" w:rsidRDefault="00A604E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through whatever it is we may face in our everyday lives.</w:t>
      </w:r>
    </w:p>
    <w:p w14:paraId="1F69C0BF" w14:textId="1076C9E0" w:rsidR="00A604EE" w:rsidRDefault="00A604E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“All to Jesus, I surrender, all to Him I freely give”—</w:t>
      </w:r>
      <w:r>
        <w:rPr>
          <w:rFonts w:asciiTheme="minorHAnsi" w:hAnsiTheme="minorHAnsi" w:cstheme="minorHAnsi"/>
          <w:bCs/>
          <w:sz w:val="20"/>
          <w:szCs w:val="20"/>
        </w:rPr>
        <w:t>do we mean this when we sing these words?</w:t>
      </w:r>
    </w:p>
    <w:p w14:paraId="6F586664" w14:textId="6A488F63" w:rsidR="00A604EE" w:rsidRDefault="00A604E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“I surrender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some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,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part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,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most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, or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all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?</w:t>
      </w:r>
    </w:p>
    <w:p w14:paraId="55F0AD4F" w14:textId="77777777" w:rsidR="00A604EE" w:rsidRDefault="00A604E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It is a decision that we never regret because of the grace, mercy, and goodness of God that we </w:t>
      </w:r>
      <w:r>
        <w:rPr>
          <w:rFonts w:asciiTheme="minorHAnsi" w:hAnsiTheme="minorHAnsi" w:cstheme="minorHAnsi"/>
          <w:b/>
          <w:sz w:val="20"/>
          <w:szCs w:val="20"/>
        </w:rPr>
        <w:t xml:space="preserve">see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each and every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48EA260A" w14:textId="5C6B47F7" w:rsidR="00A604EE" w:rsidRDefault="00A604E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day---manifested in ways we could never imagine (every day is not </w:t>
      </w:r>
      <w:proofErr w:type="gramStart"/>
      <w:r>
        <w:rPr>
          <w:rFonts w:asciiTheme="minorHAnsi" w:hAnsiTheme="minorHAnsi" w:cstheme="minorHAnsi"/>
          <w:b/>
          <w:sz w:val="20"/>
          <w:szCs w:val="20"/>
        </w:rPr>
        <w:t>routine</w:t>
      </w:r>
      <w:r>
        <w:rPr>
          <w:rFonts w:asciiTheme="minorHAnsi" w:hAnsiTheme="minorHAnsi" w:cstheme="minorHAnsi"/>
          <w:bCs/>
          <w:sz w:val="20"/>
          <w:szCs w:val="20"/>
        </w:rPr>
        <w:t>,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it is an amazing </w:t>
      </w:r>
      <w:r>
        <w:rPr>
          <w:rFonts w:asciiTheme="minorHAnsi" w:hAnsiTheme="minorHAnsi" w:cstheme="minorHAnsi"/>
          <w:b/>
          <w:sz w:val="20"/>
          <w:szCs w:val="20"/>
        </w:rPr>
        <w:t>adventure</w:t>
      </w:r>
      <w:r>
        <w:rPr>
          <w:rFonts w:asciiTheme="minorHAnsi" w:hAnsiTheme="minorHAnsi" w:cstheme="minorHAnsi"/>
          <w:bCs/>
          <w:sz w:val="20"/>
          <w:szCs w:val="20"/>
        </w:rPr>
        <w:t>).</w:t>
      </w:r>
    </w:p>
    <w:p w14:paraId="436752E9" w14:textId="77777777" w:rsidR="00A604EE" w:rsidRDefault="00A604E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There are people who </w:t>
      </w:r>
      <w:r>
        <w:rPr>
          <w:rFonts w:asciiTheme="minorHAnsi" w:hAnsiTheme="minorHAnsi" w:cstheme="minorHAnsi"/>
          <w:b/>
          <w:sz w:val="20"/>
          <w:szCs w:val="20"/>
        </w:rPr>
        <w:t>profess</w:t>
      </w:r>
      <w:r>
        <w:rPr>
          <w:rFonts w:asciiTheme="minorHAnsi" w:hAnsiTheme="minorHAnsi" w:cstheme="minorHAnsi"/>
          <w:bCs/>
          <w:sz w:val="20"/>
          <w:szCs w:val="20"/>
        </w:rPr>
        <w:t xml:space="preserve"> a relationship with God and yet who never </w:t>
      </w:r>
      <w:r>
        <w:rPr>
          <w:rFonts w:asciiTheme="minorHAnsi" w:hAnsiTheme="minorHAnsi" w:cstheme="minorHAnsi"/>
          <w:b/>
          <w:sz w:val="20"/>
          <w:szCs w:val="20"/>
        </w:rPr>
        <w:t>see</w:t>
      </w:r>
      <w:r>
        <w:rPr>
          <w:rFonts w:asciiTheme="minorHAnsi" w:hAnsiTheme="minorHAnsi" w:cstheme="minorHAnsi"/>
          <w:bCs/>
          <w:sz w:val="20"/>
          <w:szCs w:val="20"/>
        </w:rPr>
        <w:t xml:space="preserve"> Him anywhere in their daily </w:t>
      </w:r>
    </w:p>
    <w:p w14:paraId="1FE49884" w14:textId="19CC8DA6" w:rsidR="00A604EE" w:rsidRDefault="00A604E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lives.</w:t>
      </w:r>
    </w:p>
    <w:p w14:paraId="54B403EA" w14:textId="77777777" w:rsidR="00A604EE" w:rsidRDefault="00A604E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There is never even </w:t>
      </w:r>
      <w:r>
        <w:rPr>
          <w:rFonts w:asciiTheme="minorHAnsi" w:hAnsiTheme="minorHAnsi" w:cstheme="minorHAnsi"/>
          <w:b/>
          <w:sz w:val="20"/>
          <w:szCs w:val="20"/>
        </w:rPr>
        <w:t>one day</w:t>
      </w:r>
      <w:r>
        <w:rPr>
          <w:rFonts w:asciiTheme="minorHAnsi" w:hAnsiTheme="minorHAnsi" w:cstheme="minorHAnsi"/>
          <w:bCs/>
          <w:sz w:val="20"/>
          <w:szCs w:val="20"/>
        </w:rPr>
        <w:t xml:space="preserve"> since the age of 12, that I have not </w:t>
      </w:r>
      <w:r>
        <w:rPr>
          <w:rFonts w:asciiTheme="minorHAnsi" w:hAnsiTheme="minorHAnsi" w:cstheme="minorHAnsi"/>
          <w:b/>
          <w:sz w:val="20"/>
          <w:szCs w:val="20"/>
        </w:rPr>
        <w:t>seen</w:t>
      </w:r>
      <w:r>
        <w:rPr>
          <w:rFonts w:asciiTheme="minorHAnsi" w:hAnsiTheme="minorHAnsi" w:cstheme="minorHAnsi"/>
          <w:bCs/>
          <w:sz w:val="20"/>
          <w:szCs w:val="20"/>
        </w:rPr>
        <w:t xml:space="preserve"> the work of God all around me, and the </w:t>
      </w:r>
    </w:p>
    <w:p w14:paraId="4BCAF7F7" w14:textId="77777777" w:rsidR="00A604EE" w:rsidRDefault="00A604E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face of God in the world moving people through His Word to live amazing lives beyond anything they could </w:t>
      </w:r>
    </w:p>
    <w:p w14:paraId="08F1714F" w14:textId="627E0C7C" w:rsidR="00A604EE" w:rsidRDefault="00A604E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ever have imagined.</w:t>
      </w:r>
    </w:p>
    <w:p w14:paraId="2E13A103" w14:textId="77777777" w:rsidR="00A604EE" w:rsidRDefault="00A604E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3)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This week spend some time with God and ask Him what </w:t>
      </w:r>
      <w:r>
        <w:rPr>
          <w:rFonts w:asciiTheme="minorHAnsi" w:hAnsiTheme="minorHAnsi" w:cstheme="minorHAnsi"/>
          <w:b/>
          <w:sz w:val="20"/>
          <w:szCs w:val="20"/>
        </w:rPr>
        <w:t>talents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</w:rPr>
        <w:t>abilities</w:t>
      </w:r>
      <w:r>
        <w:rPr>
          <w:rFonts w:asciiTheme="minorHAnsi" w:hAnsiTheme="minorHAnsi" w:cstheme="minorHAnsi"/>
          <w:bCs/>
          <w:sz w:val="20"/>
          <w:szCs w:val="20"/>
        </w:rPr>
        <w:t xml:space="preserve"> He has given you to reach out </w:t>
      </w:r>
    </w:p>
    <w:p w14:paraId="7B78AD54" w14:textId="1B4ACECC" w:rsidR="00A604EE" w:rsidRPr="00A604EE" w:rsidRDefault="00A604E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and touch the lives of others---you will be </w:t>
      </w:r>
      <w:r>
        <w:rPr>
          <w:rFonts w:asciiTheme="minorHAnsi" w:hAnsiTheme="minorHAnsi" w:cstheme="minorHAnsi"/>
          <w:b/>
          <w:sz w:val="20"/>
          <w:szCs w:val="20"/>
        </w:rPr>
        <w:t>amazed</w:t>
      </w:r>
      <w:r>
        <w:rPr>
          <w:rFonts w:asciiTheme="minorHAnsi" w:hAnsiTheme="minorHAnsi" w:cstheme="minorHAnsi"/>
          <w:bCs/>
          <w:sz w:val="20"/>
          <w:szCs w:val="20"/>
        </w:rPr>
        <w:t xml:space="preserve"> at what He has made you able to do for Him.</w:t>
      </w:r>
    </w:p>
    <w:p w14:paraId="2E717964" w14:textId="36A1E0CE" w:rsidR="0081311E" w:rsidRPr="0081311E" w:rsidRDefault="0081311E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sectPr w:rsidR="0081311E" w:rsidRPr="0081311E" w:rsidSect="00AA6951">
      <w:pgSz w:w="12240" w:h="15840"/>
      <w:pgMar w:top="1138" w:right="1138" w:bottom="1138" w:left="113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A92D19" w14:textId="77777777" w:rsidR="00583474" w:rsidRDefault="00583474" w:rsidP="00DD062F">
      <w:r>
        <w:separator/>
      </w:r>
    </w:p>
  </w:endnote>
  <w:endnote w:type="continuationSeparator" w:id="0">
    <w:p w14:paraId="115D85A2" w14:textId="77777777" w:rsidR="00583474" w:rsidRDefault="00583474" w:rsidP="00DD0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EECE8804-02CA-534A-9EA3-E37053A84521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2" w:fontKey="{A30DC6FF-4302-C048-870C-69DE2AFDE7FE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3" w:fontKey="{22254D20-6EF0-7145-93CF-2EF2354ED784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34F0DF3D-88AF-FD45-B933-0B5817A933A6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FD9E5C5C-D951-2947-9688-D2714966C6C3}"/>
    <w:embedItalic r:id="rId6" w:fontKey="{5BE64080-02D9-744B-9025-EAA9E41BC0FF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07BE821D-F217-4E4B-94B9-BC5E840BF66E}"/>
    <w:embedItalic r:id="rId8" w:fontKey="{CC1A9653-B486-5C4C-91F5-03243994912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7AEC4842-C502-6145-A1F6-F12334BEEC60}"/>
    <w:embedBold r:id="rId10" w:fontKey="{3067944B-97A9-C04B-B1BA-114721E0E1D7}"/>
    <w:embedItalic r:id="rId11" w:fontKey="{AA90F8D7-14EB-E743-A60B-5327505B7B35}"/>
    <w:embedBoldItalic r:id="rId12" w:fontKey="{DFA3E2BA-259C-4742-BD77-AEB2856CF522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3" w:fontKey="{A5CE609C-9849-BE42-A707-683B8476331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06345" w14:textId="77777777" w:rsidR="00583474" w:rsidRDefault="00583474" w:rsidP="00DD062F">
      <w:r>
        <w:separator/>
      </w:r>
    </w:p>
  </w:footnote>
  <w:footnote w:type="continuationSeparator" w:id="0">
    <w:p w14:paraId="1D34B671" w14:textId="77777777" w:rsidR="00583474" w:rsidRDefault="00583474" w:rsidP="00DD06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333AA"/>
    <w:multiLevelType w:val="multilevel"/>
    <w:tmpl w:val="5AB2F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B27C9"/>
    <w:multiLevelType w:val="hybridMultilevel"/>
    <w:tmpl w:val="D6BEB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783731"/>
    <w:multiLevelType w:val="multilevel"/>
    <w:tmpl w:val="1D76B6F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5975F1"/>
    <w:multiLevelType w:val="hybridMultilevel"/>
    <w:tmpl w:val="E7008B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857A87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ED63CB"/>
    <w:multiLevelType w:val="hybridMultilevel"/>
    <w:tmpl w:val="31C0DF4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4F1A70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E980131"/>
    <w:multiLevelType w:val="hybridMultilevel"/>
    <w:tmpl w:val="BB121AEC"/>
    <w:lvl w:ilvl="0" w:tplc="C8283B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FE61275"/>
    <w:multiLevelType w:val="multilevel"/>
    <w:tmpl w:val="8F648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C0347D9"/>
    <w:multiLevelType w:val="multilevel"/>
    <w:tmpl w:val="357EA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D057A32"/>
    <w:multiLevelType w:val="hybridMultilevel"/>
    <w:tmpl w:val="5FDA8F3E"/>
    <w:lvl w:ilvl="0" w:tplc="9482A44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2C185C"/>
    <w:multiLevelType w:val="hybridMultilevel"/>
    <w:tmpl w:val="80966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FE46B6"/>
    <w:multiLevelType w:val="hybridMultilevel"/>
    <w:tmpl w:val="A09283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3"/>
  </w:num>
  <w:num w:numId="2" w16cid:durableId="237130430">
    <w:abstractNumId w:val="14"/>
  </w:num>
  <w:num w:numId="3" w16cid:durableId="450325906">
    <w:abstractNumId w:val="4"/>
  </w:num>
  <w:num w:numId="4" w16cid:durableId="975986554">
    <w:abstractNumId w:val="15"/>
  </w:num>
  <w:num w:numId="5" w16cid:durableId="1470393594">
    <w:abstractNumId w:val="1"/>
  </w:num>
  <w:num w:numId="6" w16cid:durableId="1657995426">
    <w:abstractNumId w:val="9"/>
  </w:num>
  <w:num w:numId="7" w16cid:durableId="1274287826">
    <w:abstractNumId w:val="7"/>
  </w:num>
  <w:num w:numId="8" w16cid:durableId="792989564">
    <w:abstractNumId w:val="16"/>
  </w:num>
  <w:num w:numId="9" w16cid:durableId="1844467050">
    <w:abstractNumId w:val="8"/>
  </w:num>
  <w:num w:numId="10" w16cid:durableId="372005251">
    <w:abstractNumId w:val="12"/>
  </w:num>
  <w:num w:numId="11" w16cid:durableId="1175194944">
    <w:abstractNumId w:val="6"/>
  </w:num>
  <w:num w:numId="12" w16cid:durableId="136268296">
    <w:abstractNumId w:val="17"/>
  </w:num>
  <w:num w:numId="13" w16cid:durableId="927538183">
    <w:abstractNumId w:val="2"/>
  </w:num>
  <w:num w:numId="14" w16cid:durableId="1126310396">
    <w:abstractNumId w:val="5"/>
  </w:num>
  <w:num w:numId="15" w16cid:durableId="1891115303">
    <w:abstractNumId w:val="11"/>
  </w:num>
  <w:num w:numId="16" w16cid:durableId="764809622">
    <w:abstractNumId w:val="13"/>
  </w:num>
  <w:num w:numId="17" w16cid:durableId="1722708418">
    <w:abstractNumId w:val="10"/>
  </w:num>
  <w:num w:numId="18" w16cid:durableId="19431047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00A95"/>
    <w:rsid w:val="00001F07"/>
    <w:rsid w:val="0000259B"/>
    <w:rsid w:val="00003FB7"/>
    <w:rsid w:val="00005193"/>
    <w:rsid w:val="0001150A"/>
    <w:rsid w:val="00013473"/>
    <w:rsid w:val="0001393F"/>
    <w:rsid w:val="0001621F"/>
    <w:rsid w:val="00020AEB"/>
    <w:rsid w:val="000237CC"/>
    <w:rsid w:val="00024B54"/>
    <w:rsid w:val="00024BF4"/>
    <w:rsid w:val="000257FB"/>
    <w:rsid w:val="00026DF0"/>
    <w:rsid w:val="0002748A"/>
    <w:rsid w:val="000275B8"/>
    <w:rsid w:val="000277D5"/>
    <w:rsid w:val="00027C7A"/>
    <w:rsid w:val="00030E92"/>
    <w:rsid w:val="000311C4"/>
    <w:rsid w:val="0003211F"/>
    <w:rsid w:val="00032B97"/>
    <w:rsid w:val="00033D87"/>
    <w:rsid w:val="00035720"/>
    <w:rsid w:val="00035CD8"/>
    <w:rsid w:val="000374DD"/>
    <w:rsid w:val="000376AD"/>
    <w:rsid w:val="000377EF"/>
    <w:rsid w:val="00037DEC"/>
    <w:rsid w:val="000401C7"/>
    <w:rsid w:val="00040D92"/>
    <w:rsid w:val="00041029"/>
    <w:rsid w:val="0004119A"/>
    <w:rsid w:val="000412DA"/>
    <w:rsid w:val="00042994"/>
    <w:rsid w:val="0004385B"/>
    <w:rsid w:val="00046362"/>
    <w:rsid w:val="000471B2"/>
    <w:rsid w:val="0005006D"/>
    <w:rsid w:val="00050B1A"/>
    <w:rsid w:val="00052E88"/>
    <w:rsid w:val="0005312E"/>
    <w:rsid w:val="000535A8"/>
    <w:rsid w:val="00053BE1"/>
    <w:rsid w:val="00056361"/>
    <w:rsid w:val="00057771"/>
    <w:rsid w:val="0006145F"/>
    <w:rsid w:val="00066FDE"/>
    <w:rsid w:val="000674EF"/>
    <w:rsid w:val="00067A88"/>
    <w:rsid w:val="00070398"/>
    <w:rsid w:val="00071AD0"/>
    <w:rsid w:val="00074CD5"/>
    <w:rsid w:val="00076294"/>
    <w:rsid w:val="00076D1C"/>
    <w:rsid w:val="00080E6F"/>
    <w:rsid w:val="000813E6"/>
    <w:rsid w:val="00081985"/>
    <w:rsid w:val="0008227F"/>
    <w:rsid w:val="000826A8"/>
    <w:rsid w:val="00082E1B"/>
    <w:rsid w:val="00086776"/>
    <w:rsid w:val="00086AE2"/>
    <w:rsid w:val="0009055F"/>
    <w:rsid w:val="000906F5"/>
    <w:rsid w:val="00090C65"/>
    <w:rsid w:val="000914BD"/>
    <w:rsid w:val="00092032"/>
    <w:rsid w:val="00092639"/>
    <w:rsid w:val="0009454D"/>
    <w:rsid w:val="0009471B"/>
    <w:rsid w:val="0009569E"/>
    <w:rsid w:val="00096327"/>
    <w:rsid w:val="00097E52"/>
    <w:rsid w:val="000A073D"/>
    <w:rsid w:val="000A0C44"/>
    <w:rsid w:val="000A51C4"/>
    <w:rsid w:val="000A5654"/>
    <w:rsid w:val="000A6CF5"/>
    <w:rsid w:val="000A7BB9"/>
    <w:rsid w:val="000B386D"/>
    <w:rsid w:val="000B3B5C"/>
    <w:rsid w:val="000B5B94"/>
    <w:rsid w:val="000B6279"/>
    <w:rsid w:val="000B631E"/>
    <w:rsid w:val="000B6336"/>
    <w:rsid w:val="000B7C9A"/>
    <w:rsid w:val="000B7D92"/>
    <w:rsid w:val="000C066F"/>
    <w:rsid w:val="000C2588"/>
    <w:rsid w:val="000C544A"/>
    <w:rsid w:val="000C5966"/>
    <w:rsid w:val="000C5992"/>
    <w:rsid w:val="000C5D5A"/>
    <w:rsid w:val="000C7245"/>
    <w:rsid w:val="000C7257"/>
    <w:rsid w:val="000D17D9"/>
    <w:rsid w:val="000D47E8"/>
    <w:rsid w:val="000D5FDC"/>
    <w:rsid w:val="000E0F49"/>
    <w:rsid w:val="000E1D54"/>
    <w:rsid w:val="000E2CCD"/>
    <w:rsid w:val="000E33E3"/>
    <w:rsid w:val="000E507F"/>
    <w:rsid w:val="000E71E4"/>
    <w:rsid w:val="000F1C3A"/>
    <w:rsid w:val="000F2BFD"/>
    <w:rsid w:val="000F3A1A"/>
    <w:rsid w:val="000F4ACF"/>
    <w:rsid w:val="000F4E2E"/>
    <w:rsid w:val="000F5B99"/>
    <w:rsid w:val="000F656D"/>
    <w:rsid w:val="001012A4"/>
    <w:rsid w:val="001014E0"/>
    <w:rsid w:val="00101C75"/>
    <w:rsid w:val="001076A3"/>
    <w:rsid w:val="00110C3C"/>
    <w:rsid w:val="00112C83"/>
    <w:rsid w:val="00112F90"/>
    <w:rsid w:val="00113501"/>
    <w:rsid w:val="00113907"/>
    <w:rsid w:val="00120004"/>
    <w:rsid w:val="0012192A"/>
    <w:rsid w:val="00121974"/>
    <w:rsid w:val="00122727"/>
    <w:rsid w:val="00122C00"/>
    <w:rsid w:val="00123E15"/>
    <w:rsid w:val="00123F71"/>
    <w:rsid w:val="00124873"/>
    <w:rsid w:val="0012646E"/>
    <w:rsid w:val="00126731"/>
    <w:rsid w:val="0013084D"/>
    <w:rsid w:val="001321C1"/>
    <w:rsid w:val="00132ABD"/>
    <w:rsid w:val="00133B05"/>
    <w:rsid w:val="00134A80"/>
    <w:rsid w:val="00135F29"/>
    <w:rsid w:val="00140732"/>
    <w:rsid w:val="00141274"/>
    <w:rsid w:val="001414A1"/>
    <w:rsid w:val="00141E76"/>
    <w:rsid w:val="00142E02"/>
    <w:rsid w:val="00143B18"/>
    <w:rsid w:val="0014578A"/>
    <w:rsid w:val="00147B77"/>
    <w:rsid w:val="001500B9"/>
    <w:rsid w:val="0015251D"/>
    <w:rsid w:val="00152B89"/>
    <w:rsid w:val="001538BA"/>
    <w:rsid w:val="00154905"/>
    <w:rsid w:val="00154D4D"/>
    <w:rsid w:val="001571DD"/>
    <w:rsid w:val="001600B1"/>
    <w:rsid w:val="00161B9E"/>
    <w:rsid w:val="001637D2"/>
    <w:rsid w:val="001649AE"/>
    <w:rsid w:val="0016679B"/>
    <w:rsid w:val="0017020C"/>
    <w:rsid w:val="0017165E"/>
    <w:rsid w:val="001763FE"/>
    <w:rsid w:val="001768CB"/>
    <w:rsid w:val="00176D29"/>
    <w:rsid w:val="00177708"/>
    <w:rsid w:val="001831AA"/>
    <w:rsid w:val="00183A2D"/>
    <w:rsid w:val="00184FBE"/>
    <w:rsid w:val="0018508A"/>
    <w:rsid w:val="0018641F"/>
    <w:rsid w:val="0019080F"/>
    <w:rsid w:val="0019083C"/>
    <w:rsid w:val="00192AF8"/>
    <w:rsid w:val="001935F0"/>
    <w:rsid w:val="00193FCD"/>
    <w:rsid w:val="0019439F"/>
    <w:rsid w:val="001976B0"/>
    <w:rsid w:val="00197A2B"/>
    <w:rsid w:val="001A2092"/>
    <w:rsid w:val="001A4778"/>
    <w:rsid w:val="001A62C3"/>
    <w:rsid w:val="001B1665"/>
    <w:rsid w:val="001B21CB"/>
    <w:rsid w:val="001B2875"/>
    <w:rsid w:val="001B2B83"/>
    <w:rsid w:val="001B3821"/>
    <w:rsid w:val="001B4611"/>
    <w:rsid w:val="001B48A8"/>
    <w:rsid w:val="001B4ABE"/>
    <w:rsid w:val="001B4E33"/>
    <w:rsid w:val="001B7BD9"/>
    <w:rsid w:val="001C023D"/>
    <w:rsid w:val="001C11DD"/>
    <w:rsid w:val="001C27D1"/>
    <w:rsid w:val="001C2B67"/>
    <w:rsid w:val="001C34BF"/>
    <w:rsid w:val="001C4D1C"/>
    <w:rsid w:val="001C5162"/>
    <w:rsid w:val="001D1620"/>
    <w:rsid w:val="001D165E"/>
    <w:rsid w:val="001D1FD3"/>
    <w:rsid w:val="001D2B6B"/>
    <w:rsid w:val="001D302B"/>
    <w:rsid w:val="001D3811"/>
    <w:rsid w:val="001D3E15"/>
    <w:rsid w:val="001D582F"/>
    <w:rsid w:val="001D72B4"/>
    <w:rsid w:val="001D79E8"/>
    <w:rsid w:val="001E0DCC"/>
    <w:rsid w:val="001E1A1E"/>
    <w:rsid w:val="001E21DC"/>
    <w:rsid w:val="001E25DE"/>
    <w:rsid w:val="001E3B62"/>
    <w:rsid w:val="001E41C5"/>
    <w:rsid w:val="001E562A"/>
    <w:rsid w:val="001E7116"/>
    <w:rsid w:val="001E78A4"/>
    <w:rsid w:val="001E79FC"/>
    <w:rsid w:val="001F01AA"/>
    <w:rsid w:val="001F20D4"/>
    <w:rsid w:val="001F39F0"/>
    <w:rsid w:val="001F3BA5"/>
    <w:rsid w:val="001F50A9"/>
    <w:rsid w:val="001F5D8A"/>
    <w:rsid w:val="001F72AB"/>
    <w:rsid w:val="002017F7"/>
    <w:rsid w:val="00201940"/>
    <w:rsid w:val="00201D17"/>
    <w:rsid w:val="002024EA"/>
    <w:rsid w:val="00203B60"/>
    <w:rsid w:val="002046B8"/>
    <w:rsid w:val="0020651F"/>
    <w:rsid w:val="00206B92"/>
    <w:rsid w:val="002123CF"/>
    <w:rsid w:val="002168B4"/>
    <w:rsid w:val="00216917"/>
    <w:rsid w:val="0022054A"/>
    <w:rsid w:val="00221011"/>
    <w:rsid w:val="00222727"/>
    <w:rsid w:val="00222A7E"/>
    <w:rsid w:val="00224CE7"/>
    <w:rsid w:val="0022500A"/>
    <w:rsid w:val="00225AC9"/>
    <w:rsid w:val="00230FEA"/>
    <w:rsid w:val="002363BC"/>
    <w:rsid w:val="00237A8B"/>
    <w:rsid w:val="00243AC9"/>
    <w:rsid w:val="002443FD"/>
    <w:rsid w:val="00244CAC"/>
    <w:rsid w:val="00247098"/>
    <w:rsid w:val="002500BE"/>
    <w:rsid w:val="00250815"/>
    <w:rsid w:val="0025150A"/>
    <w:rsid w:val="00251E92"/>
    <w:rsid w:val="002534FE"/>
    <w:rsid w:val="00253FC3"/>
    <w:rsid w:val="00253FCC"/>
    <w:rsid w:val="00255E20"/>
    <w:rsid w:val="00256002"/>
    <w:rsid w:val="00257823"/>
    <w:rsid w:val="002601CE"/>
    <w:rsid w:val="00262167"/>
    <w:rsid w:val="00262236"/>
    <w:rsid w:val="00262599"/>
    <w:rsid w:val="0026486C"/>
    <w:rsid w:val="00265B74"/>
    <w:rsid w:val="002667D4"/>
    <w:rsid w:val="002676B2"/>
    <w:rsid w:val="0027025F"/>
    <w:rsid w:val="002724A8"/>
    <w:rsid w:val="0027473A"/>
    <w:rsid w:val="00274D1F"/>
    <w:rsid w:val="00274E1F"/>
    <w:rsid w:val="002764FB"/>
    <w:rsid w:val="00277761"/>
    <w:rsid w:val="00277827"/>
    <w:rsid w:val="0028072D"/>
    <w:rsid w:val="00280793"/>
    <w:rsid w:val="002855A4"/>
    <w:rsid w:val="00285D3D"/>
    <w:rsid w:val="00285FE5"/>
    <w:rsid w:val="00286F3D"/>
    <w:rsid w:val="0029304D"/>
    <w:rsid w:val="00293FCB"/>
    <w:rsid w:val="0029420D"/>
    <w:rsid w:val="00294597"/>
    <w:rsid w:val="00294736"/>
    <w:rsid w:val="00295849"/>
    <w:rsid w:val="002970FF"/>
    <w:rsid w:val="002A1B50"/>
    <w:rsid w:val="002A37BD"/>
    <w:rsid w:val="002A5A58"/>
    <w:rsid w:val="002A5E98"/>
    <w:rsid w:val="002A5F04"/>
    <w:rsid w:val="002A6226"/>
    <w:rsid w:val="002B009F"/>
    <w:rsid w:val="002B1D1E"/>
    <w:rsid w:val="002B284B"/>
    <w:rsid w:val="002B28FA"/>
    <w:rsid w:val="002B552C"/>
    <w:rsid w:val="002B7827"/>
    <w:rsid w:val="002C2A16"/>
    <w:rsid w:val="002C38C8"/>
    <w:rsid w:val="002C3F91"/>
    <w:rsid w:val="002C4A5C"/>
    <w:rsid w:val="002C521F"/>
    <w:rsid w:val="002C53DC"/>
    <w:rsid w:val="002D3272"/>
    <w:rsid w:val="002D766B"/>
    <w:rsid w:val="002E21F9"/>
    <w:rsid w:val="002E2EE0"/>
    <w:rsid w:val="002E3C46"/>
    <w:rsid w:val="002E5C9A"/>
    <w:rsid w:val="002E6911"/>
    <w:rsid w:val="002E7A52"/>
    <w:rsid w:val="002E7DE2"/>
    <w:rsid w:val="002F2E07"/>
    <w:rsid w:val="002F3544"/>
    <w:rsid w:val="002F4AE4"/>
    <w:rsid w:val="002F4CC0"/>
    <w:rsid w:val="002F55E4"/>
    <w:rsid w:val="002F6AF7"/>
    <w:rsid w:val="002F6FC5"/>
    <w:rsid w:val="002F732A"/>
    <w:rsid w:val="002F7A03"/>
    <w:rsid w:val="002F7C06"/>
    <w:rsid w:val="0030016D"/>
    <w:rsid w:val="00300C58"/>
    <w:rsid w:val="00301745"/>
    <w:rsid w:val="00303D3D"/>
    <w:rsid w:val="0030651A"/>
    <w:rsid w:val="0031585A"/>
    <w:rsid w:val="003171A5"/>
    <w:rsid w:val="00317E09"/>
    <w:rsid w:val="00322095"/>
    <w:rsid w:val="003223CA"/>
    <w:rsid w:val="00322B05"/>
    <w:rsid w:val="0032307D"/>
    <w:rsid w:val="00324889"/>
    <w:rsid w:val="003263A0"/>
    <w:rsid w:val="00327C04"/>
    <w:rsid w:val="00330EDA"/>
    <w:rsid w:val="00333C35"/>
    <w:rsid w:val="00333D3F"/>
    <w:rsid w:val="003354F9"/>
    <w:rsid w:val="00336B3C"/>
    <w:rsid w:val="0034217F"/>
    <w:rsid w:val="003438FE"/>
    <w:rsid w:val="00346774"/>
    <w:rsid w:val="00346C30"/>
    <w:rsid w:val="00350262"/>
    <w:rsid w:val="00352EA3"/>
    <w:rsid w:val="003530BE"/>
    <w:rsid w:val="00353BF6"/>
    <w:rsid w:val="00354286"/>
    <w:rsid w:val="003542F2"/>
    <w:rsid w:val="003570F2"/>
    <w:rsid w:val="0035754F"/>
    <w:rsid w:val="00360595"/>
    <w:rsid w:val="0036451D"/>
    <w:rsid w:val="00370CAE"/>
    <w:rsid w:val="0037104F"/>
    <w:rsid w:val="003712E3"/>
    <w:rsid w:val="003726F6"/>
    <w:rsid w:val="00373935"/>
    <w:rsid w:val="00373CBD"/>
    <w:rsid w:val="003761D3"/>
    <w:rsid w:val="003770A6"/>
    <w:rsid w:val="00377A30"/>
    <w:rsid w:val="0038275B"/>
    <w:rsid w:val="00383D80"/>
    <w:rsid w:val="00385E64"/>
    <w:rsid w:val="00386710"/>
    <w:rsid w:val="00386985"/>
    <w:rsid w:val="00386BE7"/>
    <w:rsid w:val="00386D30"/>
    <w:rsid w:val="003873B2"/>
    <w:rsid w:val="00387DE9"/>
    <w:rsid w:val="00387F1E"/>
    <w:rsid w:val="003913F0"/>
    <w:rsid w:val="00392C18"/>
    <w:rsid w:val="00393385"/>
    <w:rsid w:val="00393DBE"/>
    <w:rsid w:val="003958B7"/>
    <w:rsid w:val="00396278"/>
    <w:rsid w:val="00397664"/>
    <w:rsid w:val="003979E3"/>
    <w:rsid w:val="003A06D3"/>
    <w:rsid w:val="003A2348"/>
    <w:rsid w:val="003A2CCE"/>
    <w:rsid w:val="003A4842"/>
    <w:rsid w:val="003A5039"/>
    <w:rsid w:val="003A5563"/>
    <w:rsid w:val="003A774E"/>
    <w:rsid w:val="003B0842"/>
    <w:rsid w:val="003B0970"/>
    <w:rsid w:val="003B1B54"/>
    <w:rsid w:val="003B1DDE"/>
    <w:rsid w:val="003B1E0A"/>
    <w:rsid w:val="003B3C51"/>
    <w:rsid w:val="003B44E1"/>
    <w:rsid w:val="003B5964"/>
    <w:rsid w:val="003B5B03"/>
    <w:rsid w:val="003C05D4"/>
    <w:rsid w:val="003C0A87"/>
    <w:rsid w:val="003C2FC2"/>
    <w:rsid w:val="003C35BB"/>
    <w:rsid w:val="003C4FB3"/>
    <w:rsid w:val="003C61A2"/>
    <w:rsid w:val="003C64A8"/>
    <w:rsid w:val="003C6FB7"/>
    <w:rsid w:val="003D1504"/>
    <w:rsid w:val="003D2D65"/>
    <w:rsid w:val="003D3215"/>
    <w:rsid w:val="003D3C73"/>
    <w:rsid w:val="003D5A1E"/>
    <w:rsid w:val="003D6BFF"/>
    <w:rsid w:val="003E44FE"/>
    <w:rsid w:val="003E4ECA"/>
    <w:rsid w:val="003E4F99"/>
    <w:rsid w:val="003E5985"/>
    <w:rsid w:val="003E5BD9"/>
    <w:rsid w:val="003E5EB7"/>
    <w:rsid w:val="003E78DA"/>
    <w:rsid w:val="003F1ADA"/>
    <w:rsid w:val="003F1EFD"/>
    <w:rsid w:val="003F323A"/>
    <w:rsid w:val="003F369E"/>
    <w:rsid w:val="003F3E5C"/>
    <w:rsid w:val="003F408E"/>
    <w:rsid w:val="003F4397"/>
    <w:rsid w:val="003F470A"/>
    <w:rsid w:val="003F4ED5"/>
    <w:rsid w:val="003F61D8"/>
    <w:rsid w:val="00400B4A"/>
    <w:rsid w:val="00405172"/>
    <w:rsid w:val="004052FE"/>
    <w:rsid w:val="00406084"/>
    <w:rsid w:val="00410846"/>
    <w:rsid w:val="00411A31"/>
    <w:rsid w:val="00412064"/>
    <w:rsid w:val="00413353"/>
    <w:rsid w:val="00413660"/>
    <w:rsid w:val="004138E9"/>
    <w:rsid w:val="00416C81"/>
    <w:rsid w:val="00416CE0"/>
    <w:rsid w:val="004210E4"/>
    <w:rsid w:val="004261C5"/>
    <w:rsid w:val="00430C3F"/>
    <w:rsid w:val="004323E6"/>
    <w:rsid w:val="00432FDD"/>
    <w:rsid w:val="00433094"/>
    <w:rsid w:val="00434483"/>
    <w:rsid w:val="004367D5"/>
    <w:rsid w:val="004374FC"/>
    <w:rsid w:val="004407B8"/>
    <w:rsid w:val="004407E6"/>
    <w:rsid w:val="004409B4"/>
    <w:rsid w:val="00441D71"/>
    <w:rsid w:val="0044427E"/>
    <w:rsid w:val="004467F4"/>
    <w:rsid w:val="00447769"/>
    <w:rsid w:val="00451589"/>
    <w:rsid w:val="00452807"/>
    <w:rsid w:val="00453946"/>
    <w:rsid w:val="00453F80"/>
    <w:rsid w:val="00454D8D"/>
    <w:rsid w:val="0045643D"/>
    <w:rsid w:val="00457972"/>
    <w:rsid w:val="004627E9"/>
    <w:rsid w:val="0046300F"/>
    <w:rsid w:val="00463220"/>
    <w:rsid w:val="00463450"/>
    <w:rsid w:val="00463A05"/>
    <w:rsid w:val="00463FAC"/>
    <w:rsid w:val="004649D4"/>
    <w:rsid w:val="00467F03"/>
    <w:rsid w:val="00470512"/>
    <w:rsid w:val="00470A65"/>
    <w:rsid w:val="004710CD"/>
    <w:rsid w:val="004720E0"/>
    <w:rsid w:val="004722AC"/>
    <w:rsid w:val="004725EE"/>
    <w:rsid w:val="00474419"/>
    <w:rsid w:val="004750F1"/>
    <w:rsid w:val="004765DB"/>
    <w:rsid w:val="00476CDC"/>
    <w:rsid w:val="004800F2"/>
    <w:rsid w:val="004807D9"/>
    <w:rsid w:val="004831B2"/>
    <w:rsid w:val="004836D5"/>
    <w:rsid w:val="0048427A"/>
    <w:rsid w:val="00484BCF"/>
    <w:rsid w:val="004853F6"/>
    <w:rsid w:val="00486385"/>
    <w:rsid w:val="00486D85"/>
    <w:rsid w:val="00487D37"/>
    <w:rsid w:val="004906DF"/>
    <w:rsid w:val="0049446F"/>
    <w:rsid w:val="004A2872"/>
    <w:rsid w:val="004A28FC"/>
    <w:rsid w:val="004A4F04"/>
    <w:rsid w:val="004A517A"/>
    <w:rsid w:val="004A727E"/>
    <w:rsid w:val="004A7ADA"/>
    <w:rsid w:val="004A7ED0"/>
    <w:rsid w:val="004B036C"/>
    <w:rsid w:val="004B10A8"/>
    <w:rsid w:val="004B12A1"/>
    <w:rsid w:val="004B34C2"/>
    <w:rsid w:val="004C25F4"/>
    <w:rsid w:val="004C2A25"/>
    <w:rsid w:val="004C317C"/>
    <w:rsid w:val="004C36A5"/>
    <w:rsid w:val="004C3FA8"/>
    <w:rsid w:val="004C4717"/>
    <w:rsid w:val="004C509E"/>
    <w:rsid w:val="004C5F10"/>
    <w:rsid w:val="004C7488"/>
    <w:rsid w:val="004C754B"/>
    <w:rsid w:val="004D2639"/>
    <w:rsid w:val="004D3DF9"/>
    <w:rsid w:val="004D3F6C"/>
    <w:rsid w:val="004D4173"/>
    <w:rsid w:val="004E1959"/>
    <w:rsid w:val="004E36F2"/>
    <w:rsid w:val="004E3B2C"/>
    <w:rsid w:val="004E505E"/>
    <w:rsid w:val="004E65BE"/>
    <w:rsid w:val="004E74BE"/>
    <w:rsid w:val="004F1D50"/>
    <w:rsid w:val="004F21B5"/>
    <w:rsid w:val="004F26E0"/>
    <w:rsid w:val="004F28F3"/>
    <w:rsid w:val="004F3871"/>
    <w:rsid w:val="004F4044"/>
    <w:rsid w:val="004F559C"/>
    <w:rsid w:val="00502F38"/>
    <w:rsid w:val="00503B1B"/>
    <w:rsid w:val="00504173"/>
    <w:rsid w:val="005042EE"/>
    <w:rsid w:val="005043E4"/>
    <w:rsid w:val="0051143F"/>
    <w:rsid w:val="00511927"/>
    <w:rsid w:val="00513F51"/>
    <w:rsid w:val="00515BC2"/>
    <w:rsid w:val="005167CE"/>
    <w:rsid w:val="00520532"/>
    <w:rsid w:val="00520C75"/>
    <w:rsid w:val="00521298"/>
    <w:rsid w:val="0052202B"/>
    <w:rsid w:val="00522D9A"/>
    <w:rsid w:val="0052494B"/>
    <w:rsid w:val="00524D15"/>
    <w:rsid w:val="00530608"/>
    <w:rsid w:val="0053148A"/>
    <w:rsid w:val="00533B68"/>
    <w:rsid w:val="005340B8"/>
    <w:rsid w:val="00534868"/>
    <w:rsid w:val="00535DA7"/>
    <w:rsid w:val="0053727E"/>
    <w:rsid w:val="00540814"/>
    <w:rsid w:val="0054413D"/>
    <w:rsid w:val="00552648"/>
    <w:rsid w:val="00553CB3"/>
    <w:rsid w:val="00553D75"/>
    <w:rsid w:val="00554120"/>
    <w:rsid w:val="005541E2"/>
    <w:rsid w:val="00560D5D"/>
    <w:rsid w:val="00562098"/>
    <w:rsid w:val="005634E4"/>
    <w:rsid w:val="00564D4A"/>
    <w:rsid w:val="0056629C"/>
    <w:rsid w:val="0056685F"/>
    <w:rsid w:val="00566C07"/>
    <w:rsid w:val="00571980"/>
    <w:rsid w:val="00571E91"/>
    <w:rsid w:val="00572DF5"/>
    <w:rsid w:val="00574933"/>
    <w:rsid w:val="00574F2E"/>
    <w:rsid w:val="00574F7F"/>
    <w:rsid w:val="00580B69"/>
    <w:rsid w:val="00581160"/>
    <w:rsid w:val="00582858"/>
    <w:rsid w:val="00583474"/>
    <w:rsid w:val="00584643"/>
    <w:rsid w:val="00585D6C"/>
    <w:rsid w:val="005869EE"/>
    <w:rsid w:val="00590D45"/>
    <w:rsid w:val="00595034"/>
    <w:rsid w:val="005960CB"/>
    <w:rsid w:val="005963D6"/>
    <w:rsid w:val="00596789"/>
    <w:rsid w:val="005A02BF"/>
    <w:rsid w:val="005A68AC"/>
    <w:rsid w:val="005B1688"/>
    <w:rsid w:val="005B171F"/>
    <w:rsid w:val="005B3783"/>
    <w:rsid w:val="005B3BC4"/>
    <w:rsid w:val="005B4D0B"/>
    <w:rsid w:val="005C015A"/>
    <w:rsid w:val="005C052E"/>
    <w:rsid w:val="005C0CE0"/>
    <w:rsid w:val="005C47E2"/>
    <w:rsid w:val="005C5362"/>
    <w:rsid w:val="005C5951"/>
    <w:rsid w:val="005C5AB1"/>
    <w:rsid w:val="005C70CD"/>
    <w:rsid w:val="005C7C74"/>
    <w:rsid w:val="005C7EED"/>
    <w:rsid w:val="005D0EC6"/>
    <w:rsid w:val="005D14BD"/>
    <w:rsid w:val="005D1B9C"/>
    <w:rsid w:val="005D39C4"/>
    <w:rsid w:val="005D5DC3"/>
    <w:rsid w:val="005D5F2F"/>
    <w:rsid w:val="005D624B"/>
    <w:rsid w:val="005D7542"/>
    <w:rsid w:val="005E0FF3"/>
    <w:rsid w:val="005E120A"/>
    <w:rsid w:val="005E1E67"/>
    <w:rsid w:val="005E22CB"/>
    <w:rsid w:val="005E3D6F"/>
    <w:rsid w:val="005E452B"/>
    <w:rsid w:val="005F0D9F"/>
    <w:rsid w:val="005F1324"/>
    <w:rsid w:val="005F28C5"/>
    <w:rsid w:val="005F7453"/>
    <w:rsid w:val="0060057D"/>
    <w:rsid w:val="006065C9"/>
    <w:rsid w:val="0061059E"/>
    <w:rsid w:val="00610C94"/>
    <w:rsid w:val="0061181D"/>
    <w:rsid w:val="006119AD"/>
    <w:rsid w:val="00611C6A"/>
    <w:rsid w:val="00613046"/>
    <w:rsid w:val="006139EB"/>
    <w:rsid w:val="00615C1A"/>
    <w:rsid w:val="00623CE6"/>
    <w:rsid w:val="006245D1"/>
    <w:rsid w:val="006255A6"/>
    <w:rsid w:val="006326C6"/>
    <w:rsid w:val="00632AE9"/>
    <w:rsid w:val="00632C66"/>
    <w:rsid w:val="0063342D"/>
    <w:rsid w:val="00635914"/>
    <w:rsid w:val="0063728B"/>
    <w:rsid w:val="00637986"/>
    <w:rsid w:val="00640BA6"/>
    <w:rsid w:val="00641C0B"/>
    <w:rsid w:val="00642669"/>
    <w:rsid w:val="00644091"/>
    <w:rsid w:val="006450AD"/>
    <w:rsid w:val="006452DF"/>
    <w:rsid w:val="0064598E"/>
    <w:rsid w:val="006510B0"/>
    <w:rsid w:val="00652592"/>
    <w:rsid w:val="00655702"/>
    <w:rsid w:val="0065607A"/>
    <w:rsid w:val="00656E16"/>
    <w:rsid w:val="00657FD6"/>
    <w:rsid w:val="006603B6"/>
    <w:rsid w:val="006614D1"/>
    <w:rsid w:val="00661F13"/>
    <w:rsid w:val="00664457"/>
    <w:rsid w:val="00664AD8"/>
    <w:rsid w:val="006668FD"/>
    <w:rsid w:val="00672077"/>
    <w:rsid w:val="006727B8"/>
    <w:rsid w:val="00675B5C"/>
    <w:rsid w:val="00676AA6"/>
    <w:rsid w:val="00677642"/>
    <w:rsid w:val="00677757"/>
    <w:rsid w:val="00677A94"/>
    <w:rsid w:val="006810A4"/>
    <w:rsid w:val="006824F9"/>
    <w:rsid w:val="00683171"/>
    <w:rsid w:val="00683415"/>
    <w:rsid w:val="006842D6"/>
    <w:rsid w:val="00685939"/>
    <w:rsid w:val="00685FF0"/>
    <w:rsid w:val="00687488"/>
    <w:rsid w:val="00691288"/>
    <w:rsid w:val="00691C0A"/>
    <w:rsid w:val="00691E83"/>
    <w:rsid w:val="00692A39"/>
    <w:rsid w:val="00694CDD"/>
    <w:rsid w:val="00694EEA"/>
    <w:rsid w:val="006962EF"/>
    <w:rsid w:val="006A03E1"/>
    <w:rsid w:val="006A12EE"/>
    <w:rsid w:val="006A217A"/>
    <w:rsid w:val="006A33DA"/>
    <w:rsid w:val="006A49CD"/>
    <w:rsid w:val="006A4DE2"/>
    <w:rsid w:val="006A6C2C"/>
    <w:rsid w:val="006B0011"/>
    <w:rsid w:val="006B2A36"/>
    <w:rsid w:val="006B5502"/>
    <w:rsid w:val="006B60B2"/>
    <w:rsid w:val="006B65E5"/>
    <w:rsid w:val="006B6894"/>
    <w:rsid w:val="006C0CF0"/>
    <w:rsid w:val="006C1351"/>
    <w:rsid w:val="006C300D"/>
    <w:rsid w:val="006C47DD"/>
    <w:rsid w:val="006C4C53"/>
    <w:rsid w:val="006D0048"/>
    <w:rsid w:val="006D1C72"/>
    <w:rsid w:val="006D2881"/>
    <w:rsid w:val="006D310F"/>
    <w:rsid w:val="006D312B"/>
    <w:rsid w:val="006D440B"/>
    <w:rsid w:val="006D45FE"/>
    <w:rsid w:val="006D6002"/>
    <w:rsid w:val="006D6976"/>
    <w:rsid w:val="006E107D"/>
    <w:rsid w:val="006E134A"/>
    <w:rsid w:val="006E1C35"/>
    <w:rsid w:val="006E2AAB"/>
    <w:rsid w:val="006E2B92"/>
    <w:rsid w:val="006E7B82"/>
    <w:rsid w:val="006F034D"/>
    <w:rsid w:val="006F2F90"/>
    <w:rsid w:val="006F4304"/>
    <w:rsid w:val="00701996"/>
    <w:rsid w:val="0070216F"/>
    <w:rsid w:val="00702DC4"/>
    <w:rsid w:val="007036A2"/>
    <w:rsid w:val="00705BE6"/>
    <w:rsid w:val="007076B6"/>
    <w:rsid w:val="00710A32"/>
    <w:rsid w:val="0071341E"/>
    <w:rsid w:val="007137D1"/>
    <w:rsid w:val="00713A83"/>
    <w:rsid w:val="00714344"/>
    <w:rsid w:val="00714CDF"/>
    <w:rsid w:val="0071657D"/>
    <w:rsid w:val="0071695C"/>
    <w:rsid w:val="00716B08"/>
    <w:rsid w:val="007171E6"/>
    <w:rsid w:val="00722370"/>
    <w:rsid w:val="00725098"/>
    <w:rsid w:val="00725592"/>
    <w:rsid w:val="00725B78"/>
    <w:rsid w:val="00726304"/>
    <w:rsid w:val="0072671C"/>
    <w:rsid w:val="00730A6F"/>
    <w:rsid w:val="00731AC3"/>
    <w:rsid w:val="00737A88"/>
    <w:rsid w:val="00737BF5"/>
    <w:rsid w:val="007419D8"/>
    <w:rsid w:val="00742F99"/>
    <w:rsid w:val="00746762"/>
    <w:rsid w:val="007512D4"/>
    <w:rsid w:val="00754477"/>
    <w:rsid w:val="007556DD"/>
    <w:rsid w:val="00756686"/>
    <w:rsid w:val="007576E6"/>
    <w:rsid w:val="00757F58"/>
    <w:rsid w:val="007602CD"/>
    <w:rsid w:val="00760348"/>
    <w:rsid w:val="00762A81"/>
    <w:rsid w:val="00764418"/>
    <w:rsid w:val="0076466D"/>
    <w:rsid w:val="00764E3E"/>
    <w:rsid w:val="00766585"/>
    <w:rsid w:val="0076673D"/>
    <w:rsid w:val="00770012"/>
    <w:rsid w:val="00771CA9"/>
    <w:rsid w:val="00771F34"/>
    <w:rsid w:val="00771F5C"/>
    <w:rsid w:val="00772DE1"/>
    <w:rsid w:val="007745EB"/>
    <w:rsid w:val="00775D1B"/>
    <w:rsid w:val="0077699A"/>
    <w:rsid w:val="007801C9"/>
    <w:rsid w:val="00781497"/>
    <w:rsid w:val="00782FF9"/>
    <w:rsid w:val="00783E05"/>
    <w:rsid w:val="00785037"/>
    <w:rsid w:val="00785D8C"/>
    <w:rsid w:val="0078785C"/>
    <w:rsid w:val="00791FE2"/>
    <w:rsid w:val="007934EE"/>
    <w:rsid w:val="00793813"/>
    <w:rsid w:val="00793FAC"/>
    <w:rsid w:val="00796474"/>
    <w:rsid w:val="007A2CA1"/>
    <w:rsid w:val="007A4A89"/>
    <w:rsid w:val="007A5647"/>
    <w:rsid w:val="007A5C66"/>
    <w:rsid w:val="007A771A"/>
    <w:rsid w:val="007A77A3"/>
    <w:rsid w:val="007B02B7"/>
    <w:rsid w:val="007B1472"/>
    <w:rsid w:val="007B15E8"/>
    <w:rsid w:val="007B1EA5"/>
    <w:rsid w:val="007B23E8"/>
    <w:rsid w:val="007B2855"/>
    <w:rsid w:val="007B349B"/>
    <w:rsid w:val="007C129F"/>
    <w:rsid w:val="007C15BF"/>
    <w:rsid w:val="007C1B83"/>
    <w:rsid w:val="007C38E5"/>
    <w:rsid w:val="007C54DE"/>
    <w:rsid w:val="007C7646"/>
    <w:rsid w:val="007C7BA0"/>
    <w:rsid w:val="007D01D0"/>
    <w:rsid w:val="007E1D6E"/>
    <w:rsid w:val="007E36F7"/>
    <w:rsid w:val="007E5A6A"/>
    <w:rsid w:val="007F379E"/>
    <w:rsid w:val="007F4997"/>
    <w:rsid w:val="007F5211"/>
    <w:rsid w:val="007F5638"/>
    <w:rsid w:val="007F72B4"/>
    <w:rsid w:val="00800BD3"/>
    <w:rsid w:val="00802E59"/>
    <w:rsid w:val="00803F90"/>
    <w:rsid w:val="0080422F"/>
    <w:rsid w:val="00804646"/>
    <w:rsid w:val="00805FEF"/>
    <w:rsid w:val="00806097"/>
    <w:rsid w:val="00806550"/>
    <w:rsid w:val="00811DA9"/>
    <w:rsid w:val="0081311E"/>
    <w:rsid w:val="0082744D"/>
    <w:rsid w:val="0083127F"/>
    <w:rsid w:val="008312DA"/>
    <w:rsid w:val="00831E81"/>
    <w:rsid w:val="00832BE7"/>
    <w:rsid w:val="00833B81"/>
    <w:rsid w:val="00833EA4"/>
    <w:rsid w:val="00835615"/>
    <w:rsid w:val="00835722"/>
    <w:rsid w:val="00837164"/>
    <w:rsid w:val="00840148"/>
    <w:rsid w:val="008401F7"/>
    <w:rsid w:val="008408B8"/>
    <w:rsid w:val="008416BD"/>
    <w:rsid w:val="00841A92"/>
    <w:rsid w:val="00841DB4"/>
    <w:rsid w:val="0084394F"/>
    <w:rsid w:val="00845AEC"/>
    <w:rsid w:val="00846292"/>
    <w:rsid w:val="00846A6F"/>
    <w:rsid w:val="00852F59"/>
    <w:rsid w:val="00857EDA"/>
    <w:rsid w:val="0086518F"/>
    <w:rsid w:val="008669EE"/>
    <w:rsid w:val="0086725C"/>
    <w:rsid w:val="00867B6E"/>
    <w:rsid w:val="0087101B"/>
    <w:rsid w:val="00872D80"/>
    <w:rsid w:val="0087329B"/>
    <w:rsid w:val="00873710"/>
    <w:rsid w:val="00873CE3"/>
    <w:rsid w:val="00874186"/>
    <w:rsid w:val="00874686"/>
    <w:rsid w:val="00875773"/>
    <w:rsid w:val="00876B8E"/>
    <w:rsid w:val="0088003F"/>
    <w:rsid w:val="00882503"/>
    <w:rsid w:val="00882582"/>
    <w:rsid w:val="00882F7C"/>
    <w:rsid w:val="00883210"/>
    <w:rsid w:val="00883771"/>
    <w:rsid w:val="00883787"/>
    <w:rsid w:val="0088608E"/>
    <w:rsid w:val="00887D0C"/>
    <w:rsid w:val="008948F6"/>
    <w:rsid w:val="00895355"/>
    <w:rsid w:val="00895A7F"/>
    <w:rsid w:val="008A0310"/>
    <w:rsid w:val="008A03B5"/>
    <w:rsid w:val="008A075E"/>
    <w:rsid w:val="008A1848"/>
    <w:rsid w:val="008A1C99"/>
    <w:rsid w:val="008A2F92"/>
    <w:rsid w:val="008A3B08"/>
    <w:rsid w:val="008A5B49"/>
    <w:rsid w:val="008A5E4F"/>
    <w:rsid w:val="008A7F06"/>
    <w:rsid w:val="008B1314"/>
    <w:rsid w:val="008B380C"/>
    <w:rsid w:val="008B4B68"/>
    <w:rsid w:val="008B57A3"/>
    <w:rsid w:val="008B64A6"/>
    <w:rsid w:val="008C130B"/>
    <w:rsid w:val="008C249F"/>
    <w:rsid w:val="008C3057"/>
    <w:rsid w:val="008C3553"/>
    <w:rsid w:val="008C456F"/>
    <w:rsid w:val="008C4969"/>
    <w:rsid w:val="008C5A7B"/>
    <w:rsid w:val="008C602D"/>
    <w:rsid w:val="008D330B"/>
    <w:rsid w:val="008D3B46"/>
    <w:rsid w:val="008D4012"/>
    <w:rsid w:val="008D4989"/>
    <w:rsid w:val="008D4FA0"/>
    <w:rsid w:val="008D62AF"/>
    <w:rsid w:val="008E0364"/>
    <w:rsid w:val="008E0370"/>
    <w:rsid w:val="008E0563"/>
    <w:rsid w:val="008E06CF"/>
    <w:rsid w:val="008E0829"/>
    <w:rsid w:val="008E3014"/>
    <w:rsid w:val="008E52A5"/>
    <w:rsid w:val="008E5358"/>
    <w:rsid w:val="008E6453"/>
    <w:rsid w:val="008E7338"/>
    <w:rsid w:val="008E7512"/>
    <w:rsid w:val="008F115F"/>
    <w:rsid w:val="008F1886"/>
    <w:rsid w:val="008F3CE8"/>
    <w:rsid w:val="008F49D4"/>
    <w:rsid w:val="008F6C8C"/>
    <w:rsid w:val="008F773C"/>
    <w:rsid w:val="00900D24"/>
    <w:rsid w:val="00900EA8"/>
    <w:rsid w:val="00901264"/>
    <w:rsid w:val="00901D75"/>
    <w:rsid w:val="0090248D"/>
    <w:rsid w:val="00904298"/>
    <w:rsid w:val="009066EF"/>
    <w:rsid w:val="0090677E"/>
    <w:rsid w:val="009074F4"/>
    <w:rsid w:val="00907FF8"/>
    <w:rsid w:val="00912D05"/>
    <w:rsid w:val="0091322C"/>
    <w:rsid w:val="00913BFE"/>
    <w:rsid w:val="00913D2C"/>
    <w:rsid w:val="00916BA7"/>
    <w:rsid w:val="0091708F"/>
    <w:rsid w:val="00920845"/>
    <w:rsid w:val="0092239D"/>
    <w:rsid w:val="009225CC"/>
    <w:rsid w:val="00922930"/>
    <w:rsid w:val="00922AC7"/>
    <w:rsid w:val="0092318C"/>
    <w:rsid w:val="00923C69"/>
    <w:rsid w:val="009246FA"/>
    <w:rsid w:val="00925014"/>
    <w:rsid w:val="0092559C"/>
    <w:rsid w:val="009255CD"/>
    <w:rsid w:val="00926FF0"/>
    <w:rsid w:val="00932030"/>
    <w:rsid w:val="009345EC"/>
    <w:rsid w:val="0093677A"/>
    <w:rsid w:val="00936927"/>
    <w:rsid w:val="009404C7"/>
    <w:rsid w:val="00940EE1"/>
    <w:rsid w:val="00941593"/>
    <w:rsid w:val="00941E57"/>
    <w:rsid w:val="009421EF"/>
    <w:rsid w:val="0094605B"/>
    <w:rsid w:val="0094726A"/>
    <w:rsid w:val="00947B93"/>
    <w:rsid w:val="0095256F"/>
    <w:rsid w:val="00952815"/>
    <w:rsid w:val="00953562"/>
    <w:rsid w:val="00955640"/>
    <w:rsid w:val="00956985"/>
    <w:rsid w:val="00961E17"/>
    <w:rsid w:val="00961F89"/>
    <w:rsid w:val="00961FF2"/>
    <w:rsid w:val="00962604"/>
    <w:rsid w:val="00962F4D"/>
    <w:rsid w:val="00963531"/>
    <w:rsid w:val="009638CF"/>
    <w:rsid w:val="0096737A"/>
    <w:rsid w:val="00980DF6"/>
    <w:rsid w:val="00983881"/>
    <w:rsid w:val="009841F8"/>
    <w:rsid w:val="0098637D"/>
    <w:rsid w:val="0098753C"/>
    <w:rsid w:val="00987E12"/>
    <w:rsid w:val="0099097D"/>
    <w:rsid w:val="0099103C"/>
    <w:rsid w:val="00991BED"/>
    <w:rsid w:val="0099301F"/>
    <w:rsid w:val="009958E2"/>
    <w:rsid w:val="009960DA"/>
    <w:rsid w:val="009967BB"/>
    <w:rsid w:val="00996C36"/>
    <w:rsid w:val="00997D31"/>
    <w:rsid w:val="009A02F6"/>
    <w:rsid w:val="009A0385"/>
    <w:rsid w:val="009A048B"/>
    <w:rsid w:val="009A33C6"/>
    <w:rsid w:val="009A476B"/>
    <w:rsid w:val="009A48A1"/>
    <w:rsid w:val="009A6C03"/>
    <w:rsid w:val="009B0D1F"/>
    <w:rsid w:val="009B1AB6"/>
    <w:rsid w:val="009B1CFE"/>
    <w:rsid w:val="009B349E"/>
    <w:rsid w:val="009B45AE"/>
    <w:rsid w:val="009B4D2E"/>
    <w:rsid w:val="009B5D85"/>
    <w:rsid w:val="009B6A9C"/>
    <w:rsid w:val="009B7060"/>
    <w:rsid w:val="009C000C"/>
    <w:rsid w:val="009C0AB5"/>
    <w:rsid w:val="009C188F"/>
    <w:rsid w:val="009C1C53"/>
    <w:rsid w:val="009C2235"/>
    <w:rsid w:val="009C6237"/>
    <w:rsid w:val="009C63B4"/>
    <w:rsid w:val="009C70E6"/>
    <w:rsid w:val="009D0E95"/>
    <w:rsid w:val="009D2D56"/>
    <w:rsid w:val="009D37BD"/>
    <w:rsid w:val="009D487D"/>
    <w:rsid w:val="009D6F86"/>
    <w:rsid w:val="009D70B4"/>
    <w:rsid w:val="009E0335"/>
    <w:rsid w:val="009E1B10"/>
    <w:rsid w:val="009E330E"/>
    <w:rsid w:val="009E38F1"/>
    <w:rsid w:val="009E3B0D"/>
    <w:rsid w:val="009E5145"/>
    <w:rsid w:val="009E6DB0"/>
    <w:rsid w:val="009E6DEB"/>
    <w:rsid w:val="009F070C"/>
    <w:rsid w:val="009F28CB"/>
    <w:rsid w:val="009F34FB"/>
    <w:rsid w:val="009F46E4"/>
    <w:rsid w:val="009F4DA8"/>
    <w:rsid w:val="009F5467"/>
    <w:rsid w:val="009F6A42"/>
    <w:rsid w:val="009F703A"/>
    <w:rsid w:val="00A00262"/>
    <w:rsid w:val="00A0347E"/>
    <w:rsid w:val="00A04081"/>
    <w:rsid w:val="00A05667"/>
    <w:rsid w:val="00A056FF"/>
    <w:rsid w:val="00A057E6"/>
    <w:rsid w:val="00A10070"/>
    <w:rsid w:val="00A16AB1"/>
    <w:rsid w:val="00A20399"/>
    <w:rsid w:val="00A21A65"/>
    <w:rsid w:val="00A21D68"/>
    <w:rsid w:val="00A21F18"/>
    <w:rsid w:val="00A23D8E"/>
    <w:rsid w:val="00A24E06"/>
    <w:rsid w:val="00A2649D"/>
    <w:rsid w:val="00A26A7B"/>
    <w:rsid w:val="00A272F2"/>
    <w:rsid w:val="00A27BC8"/>
    <w:rsid w:val="00A30574"/>
    <w:rsid w:val="00A31599"/>
    <w:rsid w:val="00A34116"/>
    <w:rsid w:val="00A34DDD"/>
    <w:rsid w:val="00A36B87"/>
    <w:rsid w:val="00A37F29"/>
    <w:rsid w:val="00A408D1"/>
    <w:rsid w:val="00A4099B"/>
    <w:rsid w:val="00A4771F"/>
    <w:rsid w:val="00A502B3"/>
    <w:rsid w:val="00A50FF7"/>
    <w:rsid w:val="00A54B5F"/>
    <w:rsid w:val="00A55B1A"/>
    <w:rsid w:val="00A575AA"/>
    <w:rsid w:val="00A57607"/>
    <w:rsid w:val="00A604EE"/>
    <w:rsid w:val="00A60F65"/>
    <w:rsid w:val="00A62042"/>
    <w:rsid w:val="00A6303F"/>
    <w:rsid w:val="00A664BB"/>
    <w:rsid w:val="00A6719D"/>
    <w:rsid w:val="00A674D4"/>
    <w:rsid w:val="00A708FA"/>
    <w:rsid w:val="00A70EAF"/>
    <w:rsid w:val="00A71478"/>
    <w:rsid w:val="00A7169D"/>
    <w:rsid w:val="00A72A8B"/>
    <w:rsid w:val="00A73138"/>
    <w:rsid w:val="00A745DA"/>
    <w:rsid w:val="00A747A0"/>
    <w:rsid w:val="00A765C1"/>
    <w:rsid w:val="00A77A31"/>
    <w:rsid w:val="00A8042A"/>
    <w:rsid w:val="00A8090D"/>
    <w:rsid w:val="00A80B2F"/>
    <w:rsid w:val="00A80F65"/>
    <w:rsid w:val="00A818E8"/>
    <w:rsid w:val="00A829EC"/>
    <w:rsid w:val="00A85EA2"/>
    <w:rsid w:val="00A90140"/>
    <w:rsid w:val="00A91CBD"/>
    <w:rsid w:val="00A92FF8"/>
    <w:rsid w:val="00A9414E"/>
    <w:rsid w:val="00A94DDF"/>
    <w:rsid w:val="00A96975"/>
    <w:rsid w:val="00A976FE"/>
    <w:rsid w:val="00AA148E"/>
    <w:rsid w:val="00AA362D"/>
    <w:rsid w:val="00AA3FE1"/>
    <w:rsid w:val="00AA507C"/>
    <w:rsid w:val="00AA5C40"/>
    <w:rsid w:val="00AA63F7"/>
    <w:rsid w:val="00AA6951"/>
    <w:rsid w:val="00AB1074"/>
    <w:rsid w:val="00AB1C25"/>
    <w:rsid w:val="00AB318E"/>
    <w:rsid w:val="00AB340E"/>
    <w:rsid w:val="00AB34F7"/>
    <w:rsid w:val="00AB3CEA"/>
    <w:rsid w:val="00AB46DD"/>
    <w:rsid w:val="00AB4F37"/>
    <w:rsid w:val="00AB651C"/>
    <w:rsid w:val="00AC071F"/>
    <w:rsid w:val="00AC168D"/>
    <w:rsid w:val="00AC1DB6"/>
    <w:rsid w:val="00AC2B9B"/>
    <w:rsid w:val="00AC7BB4"/>
    <w:rsid w:val="00AC7F6F"/>
    <w:rsid w:val="00AD2B8A"/>
    <w:rsid w:val="00AD3BCC"/>
    <w:rsid w:val="00AD3D94"/>
    <w:rsid w:val="00AD4BDE"/>
    <w:rsid w:val="00AD5423"/>
    <w:rsid w:val="00AD70E3"/>
    <w:rsid w:val="00AD72E0"/>
    <w:rsid w:val="00AD7AF3"/>
    <w:rsid w:val="00AE1FFC"/>
    <w:rsid w:val="00AE24F3"/>
    <w:rsid w:val="00AE37E0"/>
    <w:rsid w:val="00AE4362"/>
    <w:rsid w:val="00AE63D9"/>
    <w:rsid w:val="00AE682B"/>
    <w:rsid w:val="00AE6C45"/>
    <w:rsid w:val="00AE7A12"/>
    <w:rsid w:val="00AE7FF8"/>
    <w:rsid w:val="00AF0F93"/>
    <w:rsid w:val="00AF12A6"/>
    <w:rsid w:val="00AF1356"/>
    <w:rsid w:val="00AF1D33"/>
    <w:rsid w:val="00AF4727"/>
    <w:rsid w:val="00AF5B63"/>
    <w:rsid w:val="00AF65AB"/>
    <w:rsid w:val="00AF662F"/>
    <w:rsid w:val="00AF6687"/>
    <w:rsid w:val="00B00798"/>
    <w:rsid w:val="00B00A7B"/>
    <w:rsid w:val="00B02228"/>
    <w:rsid w:val="00B05124"/>
    <w:rsid w:val="00B06B10"/>
    <w:rsid w:val="00B06D24"/>
    <w:rsid w:val="00B06D4A"/>
    <w:rsid w:val="00B07217"/>
    <w:rsid w:val="00B07B5E"/>
    <w:rsid w:val="00B10174"/>
    <w:rsid w:val="00B1043C"/>
    <w:rsid w:val="00B10D09"/>
    <w:rsid w:val="00B1108D"/>
    <w:rsid w:val="00B12453"/>
    <w:rsid w:val="00B12EF7"/>
    <w:rsid w:val="00B136C0"/>
    <w:rsid w:val="00B13EC3"/>
    <w:rsid w:val="00B1652F"/>
    <w:rsid w:val="00B215CB"/>
    <w:rsid w:val="00B21A6F"/>
    <w:rsid w:val="00B26E52"/>
    <w:rsid w:val="00B270B8"/>
    <w:rsid w:val="00B33D71"/>
    <w:rsid w:val="00B33DDE"/>
    <w:rsid w:val="00B40392"/>
    <w:rsid w:val="00B4236E"/>
    <w:rsid w:val="00B42953"/>
    <w:rsid w:val="00B42B01"/>
    <w:rsid w:val="00B43328"/>
    <w:rsid w:val="00B436C6"/>
    <w:rsid w:val="00B44C26"/>
    <w:rsid w:val="00B47709"/>
    <w:rsid w:val="00B47D05"/>
    <w:rsid w:val="00B509CD"/>
    <w:rsid w:val="00B50D75"/>
    <w:rsid w:val="00B52A44"/>
    <w:rsid w:val="00B5401A"/>
    <w:rsid w:val="00B54F15"/>
    <w:rsid w:val="00B55B6E"/>
    <w:rsid w:val="00B56092"/>
    <w:rsid w:val="00B56218"/>
    <w:rsid w:val="00B57E7D"/>
    <w:rsid w:val="00B6034E"/>
    <w:rsid w:val="00B61762"/>
    <w:rsid w:val="00B6240D"/>
    <w:rsid w:val="00B625A1"/>
    <w:rsid w:val="00B6270E"/>
    <w:rsid w:val="00B63B64"/>
    <w:rsid w:val="00B64171"/>
    <w:rsid w:val="00B644F9"/>
    <w:rsid w:val="00B64C57"/>
    <w:rsid w:val="00B66F85"/>
    <w:rsid w:val="00B70046"/>
    <w:rsid w:val="00B703FA"/>
    <w:rsid w:val="00B731FB"/>
    <w:rsid w:val="00B75EAF"/>
    <w:rsid w:val="00B76DBB"/>
    <w:rsid w:val="00B812B0"/>
    <w:rsid w:val="00B82391"/>
    <w:rsid w:val="00B82414"/>
    <w:rsid w:val="00B83905"/>
    <w:rsid w:val="00B8491C"/>
    <w:rsid w:val="00B8547A"/>
    <w:rsid w:val="00B8633B"/>
    <w:rsid w:val="00B8666D"/>
    <w:rsid w:val="00B91A67"/>
    <w:rsid w:val="00B92348"/>
    <w:rsid w:val="00B92AE3"/>
    <w:rsid w:val="00B9328E"/>
    <w:rsid w:val="00B94D27"/>
    <w:rsid w:val="00B9579E"/>
    <w:rsid w:val="00B957BE"/>
    <w:rsid w:val="00BA063B"/>
    <w:rsid w:val="00BA0A25"/>
    <w:rsid w:val="00BA0CFE"/>
    <w:rsid w:val="00BA330B"/>
    <w:rsid w:val="00BA399B"/>
    <w:rsid w:val="00BA4072"/>
    <w:rsid w:val="00BB0032"/>
    <w:rsid w:val="00BB0987"/>
    <w:rsid w:val="00BB2CD6"/>
    <w:rsid w:val="00BB2EF2"/>
    <w:rsid w:val="00BB3974"/>
    <w:rsid w:val="00BB3C6A"/>
    <w:rsid w:val="00BB5D45"/>
    <w:rsid w:val="00BB79B0"/>
    <w:rsid w:val="00BC0031"/>
    <w:rsid w:val="00BC191B"/>
    <w:rsid w:val="00BC2118"/>
    <w:rsid w:val="00BC38B2"/>
    <w:rsid w:val="00BC7E21"/>
    <w:rsid w:val="00BD0E3F"/>
    <w:rsid w:val="00BD10F1"/>
    <w:rsid w:val="00BD3C78"/>
    <w:rsid w:val="00BD6B12"/>
    <w:rsid w:val="00BE0C9D"/>
    <w:rsid w:val="00BE13B9"/>
    <w:rsid w:val="00BE1D22"/>
    <w:rsid w:val="00BE23FD"/>
    <w:rsid w:val="00BE2BBD"/>
    <w:rsid w:val="00BF2A87"/>
    <w:rsid w:val="00BF2CF0"/>
    <w:rsid w:val="00BF366A"/>
    <w:rsid w:val="00BF56DC"/>
    <w:rsid w:val="00BF6B2D"/>
    <w:rsid w:val="00BF7759"/>
    <w:rsid w:val="00BF7F06"/>
    <w:rsid w:val="00BF7FB1"/>
    <w:rsid w:val="00C011A4"/>
    <w:rsid w:val="00C01AA8"/>
    <w:rsid w:val="00C03608"/>
    <w:rsid w:val="00C038C1"/>
    <w:rsid w:val="00C03C57"/>
    <w:rsid w:val="00C062A0"/>
    <w:rsid w:val="00C11A29"/>
    <w:rsid w:val="00C137F0"/>
    <w:rsid w:val="00C13C99"/>
    <w:rsid w:val="00C14723"/>
    <w:rsid w:val="00C16531"/>
    <w:rsid w:val="00C16AB3"/>
    <w:rsid w:val="00C21591"/>
    <w:rsid w:val="00C21809"/>
    <w:rsid w:val="00C24399"/>
    <w:rsid w:val="00C25A0D"/>
    <w:rsid w:val="00C26110"/>
    <w:rsid w:val="00C263CC"/>
    <w:rsid w:val="00C2689C"/>
    <w:rsid w:val="00C31062"/>
    <w:rsid w:val="00C31CE6"/>
    <w:rsid w:val="00C31EDA"/>
    <w:rsid w:val="00C32AD2"/>
    <w:rsid w:val="00C3502C"/>
    <w:rsid w:val="00C352EF"/>
    <w:rsid w:val="00C35A09"/>
    <w:rsid w:val="00C35E60"/>
    <w:rsid w:val="00C37655"/>
    <w:rsid w:val="00C37C99"/>
    <w:rsid w:val="00C40190"/>
    <w:rsid w:val="00C40EA9"/>
    <w:rsid w:val="00C41131"/>
    <w:rsid w:val="00C41A6F"/>
    <w:rsid w:val="00C41E12"/>
    <w:rsid w:val="00C42CF5"/>
    <w:rsid w:val="00C42E63"/>
    <w:rsid w:val="00C43FBE"/>
    <w:rsid w:val="00C44B91"/>
    <w:rsid w:val="00C44DAF"/>
    <w:rsid w:val="00C47A21"/>
    <w:rsid w:val="00C528DC"/>
    <w:rsid w:val="00C54012"/>
    <w:rsid w:val="00C54523"/>
    <w:rsid w:val="00C55112"/>
    <w:rsid w:val="00C5583D"/>
    <w:rsid w:val="00C559F8"/>
    <w:rsid w:val="00C55E74"/>
    <w:rsid w:val="00C56691"/>
    <w:rsid w:val="00C569FA"/>
    <w:rsid w:val="00C57648"/>
    <w:rsid w:val="00C61078"/>
    <w:rsid w:val="00C65019"/>
    <w:rsid w:val="00C658FC"/>
    <w:rsid w:val="00C73446"/>
    <w:rsid w:val="00C7351E"/>
    <w:rsid w:val="00C73551"/>
    <w:rsid w:val="00C75639"/>
    <w:rsid w:val="00C76EC2"/>
    <w:rsid w:val="00C77FA4"/>
    <w:rsid w:val="00C8275F"/>
    <w:rsid w:val="00C858A8"/>
    <w:rsid w:val="00C85AFB"/>
    <w:rsid w:val="00C85E3F"/>
    <w:rsid w:val="00C8656F"/>
    <w:rsid w:val="00C921F6"/>
    <w:rsid w:val="00C9778B"/>
    <w:rsid w:val="00C97E21"/>
    <w:rsid w:val="00CA0CE7"/>
    <w:rsid w:val="00CA1714"/>
    <w:rsid w:val="00CA24A5"/>
    <w:rsid w:val="00CA3E01"/>
    <w:rsid w:val="00CA58D9"/>
    <w:rsid w:val="00CA7433"/>
    <w:rsid w:val="00CB50F8"/>
    <w:rsid w:val="00CB5171"/>
    <w:rsid w:val="00CB5412"/>
    <w:rsid w:val="00CB5B17"/>
    <w:rsid w:val="00CC19E4"/>
    <w:rsid w:val="00CC2C4D"/>
    <w:rsid w:val="00CC3C84"/>
    <w:rsid w:val="00CC5E1D"/>
    <w:rsid w:val="00CD219A"/>
    <w:rsid w:val="00CD291C"/>
    <w:rsid w:val="00CD567D"/>
    <w:rsid w:val="00CD5C5C"/>
    <w:rsid w:val="00CE0AFE"/>
    <w:rsid w:val="00CE2767"/>
    <w:rsid w:val="00CE2A42"/>
    <w:rsid w:val="00CE4A2B"/>
    <w:rsid w:val="00CF1725"/>
    <w:rsid w:val="00CF42D6"/>
    <w:rsid w:val="00CF5D3A"/>
    <w:rsid w:val="00CF611E"/>
    <w:rsid w:val="00CF794B"/>
    <w:rsid w:val="00D00727"/>
    <w:rsid w:val="00D014CC"/>
    <w:rsid w:val="00D0189F"/>
    <w:rsid w:val="00D04899"/>
    <w:rsid w:val="00D0625E"/>
    <w:rsid w:val="00D069F3"/>
    <w:rsid w:val="00D0719B"/>
    <w:rsid w:val="00D12B47"/>
    <w:rsid w:val="00D12CED"/>
    <w:rsid w:val="00D148BB"/>
    <w:rsid w:val="00D14C29"/>
    <w:rsid w:val="00D14D3A"/>
    <w:rsid w:val="00D16689"/>
    <w:rsid w:val="00D213F0"/>
    <w:rsid w:val="00D21A44"/>
    <w:rsid w:val="00D238A4"/>
    <w:rsid w:val="00D24901"/>
    <w:rsid w:val="00D25138"/>
    <w:rsid w:val="00D311AA"/>
    <w:rsid w:val="00D323C7"/>
    <w:rsid w:val="00D33711"/>
    <w:rsid w:val="00D35D69"/>
    <w:rsid w:val="00D36F6C"/>
    <w:rsid w:val="00D4213B"/>
    <w:rsid w:val="00D42CD5"/>
    <w:rsid w:val="00D46005"/>
    <w:rsid w:val="00D463FF"/>
    <w:rsid w:val="00D5085F"/>
    <w:rsid w:val="00D50BB4"/>
    <w:rsid w:val="00D51593"/>
    <w:rsid w:val="00D52F89"/>
    <w:rsid w:val="00D53ECD"/>
    <w:rsid w:val="00D541BB"/>
    <w:rsid w:val="00D55443"/>
    <w:rsid w:val="00D55852"/>
    <w:rsid w:val="00D5589F"/>
    <w:rsid w:val="00D55D5B"/>
    <w:rsid w:val="00D57E8A"/>
    <w:rsid w:val="00D64886"/>
    <w:rsid w:val="00D6708C"/>
    <w:rsid w:val="00D67F3F"/>
    <w:rsid w:val="00D711DF"/>
    <w:rsid w:val="00D719E9"/>
    <w:rsid w:val="00D71ACA"/>
    <w:rsid w:val="00D76144"/>
    <w:rsid w:val="00D773E5"/>
    <w:rsid w:val="00D77A0D"/>
    <w:rsid w:val="00D77D15"/>
    <w:rsid w:val="00D84680"/>
    <w:rsid w:val="00D84F13"/>
    <w:rsid w:val="00D850E3"/>
    <w:rsid w:val="00D85229"/>
    <w:rsid w:val="00D866B2"/>
    <w:rsid w:val="00D8791C"/>
    <w:rsid w:val="00D90E10"/>
    <w:rsid w:val="00D916AD"/>
    <w:rsid w:val="00D9295A"/>
    <w:rsid w:val="00D942CC"/>
    <w:rsid w:val="00D949EA"/>
    <w:rsid w:val="00D94CC0"/>
    <w:rsid w:val="00D95D7F"/>
    <w:rsid w:val="00DA297F"/>
    <w:rsid w:val="00DA3A62"/>
    <w:rsid w:val="00DA46A9"/>
    <w:rsid w:val="00DA4894"/>
    <w:rsid w:val="00DB0E24"/>
    <w:rsid w:val="00DB1F82"/>
    <w:rsid w:val="00DB3F56"/>
    <w:rsid w:val="00DB416D"/>
    <w:rsid w:val="00DB4B7E"/>
    <w:rsid w:val="00DB5698"/>
    <w:rsid w:val="00DB5790"/>
    <w:rsid w:val="00DB62B4"/>
    <w:rsid w:val="00DB6889"/>
    <w:rsid w:val="00DB6A43"/>
    <w:rsid w:val="00DB7A0C"/>
    <w:rsid w:val="00DB7DBF"/>
    <w:rsid w:val="00DC0AD5"/>
    <w:rsid w:val="00DC1761"/>
    <w:rsid w:val="00DC3E27"/>
    <w:rsid w:val="00DC70E0"/>
    <w:rsid w:val="00DC7E78"/>
    <w:rsid w:val="00DD062F"/>
    <w:rsid w:val="00DD13E0"/>
    <w:rsid w:val="00DD1CAE"/>
    <w:rsid w:val="00DD4463"/>
    <w:rsid w:val="00DD482C"/>
    <w:rsid w:val="00DD528B"/>
    <w:rsid w:val="00DD6B13"/>
    <w:rsid w:val="00DE2031"/>
    <w:rsid w:val="00DE2102"/>
    <w:rsid w:val="00DE5108"/>
    <w:rsid w:val="00DE5E56"/>
    <w:rsid w:val="00DE6A88"/>
    <w:rsid w:val="00DF0A8E"/>
    <w:rsid w:val="00DF13F1"/>
    <w:rsid w:val="00DF3070"/>
    <w:rsid w:val="00DF3E19"/>
    <w:rsid w:val="00DF51C6"/>
    <w:rsid w:val="00DF6973"/>
    <w:rsid w:val="00DF7917"/>
    <w:rsid w:val="00DF7BF8"/>
    <w:rsid w:val="00E0090A"/>
    <w:rsid w:val="00E00B72"/>
    <w:rsid w:val="00E02721"/>
    <w:rsid w:val="00E04DE3"/>
    <w:rsid w:val="00E0591E"/>
    <w:rsid w:val="00E07BFE"/>
    <w:rsid w:val="00E10ECA"/>
    <w:rsid w:val="00E11174"/>
    <w:rsid w:val="00E113C0"/>
    <w:rsid w:val="00E1394D"/>
    <w:rsid w:val="00E13AC3"/>
    <w:rsid w:val="00E14905"/>
    <w:rsid w:val="00E15C2C"/>
    <w:rsid w:val="00E161A0"/>
    <w:rsid w:val="00E20791"/>
    <w:rsid w:val="00E209EC"/>
    <w:rsid w:val="00E224B9"/>
    <w:rsid w:val="00E22C3F"/>
    <w:rsid w:val="00E25145"/>
    <w:rsid w:val="00E260C3"/>
    <w:rsid w:val="00E26201"/>
    <w:rsid w:val="00E26B12"/>
    <w:rsid w:val="00E275A3"/>
    <w:rsid w:val="00E300D6"/>
    <w:rsid w:val="00E30423"/>
    <w:rsid w:val="00E31197"/>
    <w:rsid w:val="00E33586"/>
    <w:rsid w:val="00E33859"/>
    <w:rsid w:val="00E36CBC"/>
    <w:rsid w:val="00E40945"/>
    <w:rsid w:val="00E4142F"/>
    <w:rsid w:val="00E419CC"/>
    <w:rsid w:val="00E4362D"/>
    <w:rsid w:val="00E4519F"/>
    <w:rsid w:val="00E45226"/>
    <w:rsid w:val="00E45F19"/>
    <w:rsid w:val="00E52375"/>
    <w:rsid w:val="00E53B9C"/>
    <w:rsid w:val="00E548B8"/>
    <w:rsid w:val="00E55250"/>
    <w:rsid w:val="00E55507"/>
    <w:rsid w:val="00E556D6"/>
    <w:rsid w:val="00E55EF4"/>
    <w:rsid w:val="00E55EFA"/>
    <w:rsid w:val="00E56BF9"/>
    <w:rsid w:val="00E56DBB"/>
    <w:rsid w:val="00E60120"/>
    <w:rsid w:val="00E603BD"/>
    <w:rsid w:val="00E60F54"/>
    <w:rsid w:val="00E61A0C"/>
    <w:rsid w:val="00E621B3"/>
    <w:rsid w:val="00E639F0"/>
    <w:rsid w:val="00E639FF"/>
    <w:rsid w:val="00E6573D"/>
    <w:rsid w:val="00E674FA"/>
    <w:rsid w:val="00E67F7C"/>
    <w:rsid w:val="00E70F74"/>
    <w:rsid w:val="00E71AC9"/>
    <w:rsid w:val="00E71D0B"/>
    <w:rsid w:val="00E722E5"/>
    <w:rsid w:val="00E74526"/>
    <w:rsid w:val="00E80B23"/>
    <w:rsid w:val="00E80E07"/>
    <w:rsid w:val="00E810D8"/>
    <w:rsid w:val="00E84950"/>
    <w:rsid w:val="00E8507F"/>
    <w:rsid w:val="00E87193"/>
    <w:rsid w:val="00E87982"/>
    <w:rsid w:val="00E87FEE"/>
    <w:rsid w:val="00E92431"/>
    <w:rsid w:val="00E924E9"/>
    <w:rsid w:val="00E92777"/>
    <w:rsid w:val="00E947BA"/>
    <w:rsid w:val="00E968C3"/>
    <w:rsid w:val="00E9745C"/>
    <w:rsid w:val="00E9771F"/>
    <w:rsid w:val="00EA1A00"/>
    <w:rsid w:val="00EA1D0F"/>
    <w:rsid w:val="00EA2527"/>
    <w:rsid w:val="00EA2647"/>
    <w:rsid w:val="00EA2CA7"/>
    <w:rsid w:val="00EA2DC5"/>
    <w:rsid w:val="00EA36E5"/>
    <w:rsid w:val="00EA3AFA"/>
    <w:rsid w:val="00EA4E31"/>
    <w:rsid w:val="00EA5B8F"/>
    <w:rsid w:val="00EA671A"/>
    <w:rsid w:val="00EB1F54"/>
    <w:rsid w:val="00EB4F16"/>
    <w:rsid w:val="00EB5A00"/>
    <w:rsid w:val="00EB658B"/>
    <w:rsid w:val="00EB65C4"/>
    <w:rsid w:val="00EB6C6A"/>
    <w:rsid w:val="00EB7232"/>
    <w:rsid w:val="00EC0382"/>
    <w:rsid w:val="00EC22CA"/>
    <w:rsid w:val="00EC3518"/>
    <w:rsid w:val="00EC3961"/>
    <w:rsid w:val="00EC5805"/>
    <w:rsid w:val="00EC5930"/>
    <w:rsid w:val="00EC6760"/>
    <w:rsid w:val="00EC7C89"/>
    <w:rsid w:val="00EC7C95"/>
    <w:rsid w:val="00ED041F"/>
    <w:rsid w:val="00ED3F21"/>
    <w:rsid w:val="00ED6392"/>
    <w:rsid w:val="00ED6982"/>
    <w:rsid w:val="00ED6E32"/>
    <w:rsid w:val="00ED7438"/>
    <w:rsid w:val="00EE0DFF"/>
    <w:rsid w:val="00EE5EC4"/>
    <w:rsid w:val="00EE7353"/>
    <w:rsid w:val="00EE7C2B"/>
    <w:rsid w:val="00EF0B56"/>
    <w:rsid w:val="00EF0DDF"/>
    <w:rsid w:val="00EF299C"/>
    <w:rsid w:val="00EF5030"/>
    <w:rsid w:val="00EF5C46"/>
    <w:rsid w:val="00EF5EE6"/>
    <w:rsid w:val="00EF74E7"/>
    <w:rsid w:val="00F00C7E"/>
    <w:rsid w:val="00F03EC2"/>
    <w:rsid w:val="00F059DB"/>
    <w:rsid w:val="00F06306"/>
    <w:rsid w:val="00F06E31"/>
    <w:rsid w:val="00F1036E"/>
    <w:rsid w:val="00F10944"/>
    <w:rsid w:val="00F140F9"/>
    <w:rsid w:val="00F15404"/>
    <w:rsid w:val="00F15579"/>
    <w:rsid w:val="00F15B0B"/>
    <w:rsid w:val="00F167B5"/>
    <w:rsid w:val="00F16C18"/>
    <w:rsid w:val="00F20C6F"/>
    <w:rsid w:val="00F215DF"/>
    <w:rsid w:val="00F23417"/>
    <w:rsid w:val="00F23E68"/>
    <w:rsid w:val="00F25157"/>
    <w:rsid w:val="00F32550"/>
    <w:rsid w:val="00F326DD"/>
    <w:rsid w:val="00F34A9D"/>
    <w:rsid w:val="00F36AC2"/>
    <w:rsid w:val="00F40203"/>
    <w:rsid w:val="00F40D19"/>
    <w:rsid w:val="00F422BC"/>
    <w:rsid w:val="00F43A47"/>
    <w:rsid w:val="00F43E8B"/>
    <w:rsid w:val="00F44EBA"/>
    <w:rsid w:val="00F4790F"/>
    <w:rsid w:val="00F52601"/>
    <w:rsid w:val="00F530AE"/>
    <w:rsid w:val="00F5343F"/>
    <w:rsid w:val="00F53DD1"/>
    <w:rsid w:val="00F5723C"/>
    <w:rsid w:val="00F607F8"/>
    <w:rsid w:val="00F651D2"/>
    <w:rsid w:val="00F65280"/>
    <w:rsid w:val="00F66667"/>
    <w:rsid w:val="00F72E43"/>
    <w:rsid w:val="00F7325B"/>
    <w:rsid w:val="00F73349"/>
    <w:rsid w:val="00F73586"/>
    <w:rsid w:val="00F7563A"/>
    <w:rsid w:val="00F758CD"/>
    <w:rsid w:val="00F75ABE"/>
    <w:rsid w:val="00F816CA"/>
    <w:rsid w:val="00F81A2D"/>
    <w:rsid w:val="00F82D0F"/>
    <w:rsid w:val="00F85F46"/>
    <w:rsid w:val="00F86F3F"/>
    <w:rsid w:val="00F905AC"/>
    <w:rsid w:val="00F9106D"/>
    <w:rsid w:val="00F92537"/>
    <w:rsid w:val="00F957DA"/>
    <w:rsid w:val="00F960D4"/>
    <w:rsid w:val="00FA0F1D"/>
    <w:rsid w:val="00FA4400"/>
    <w:rsid w:val="00FA5C0B"/>
    <w:rsid w:val="00FA5F7C"/>
    <w:rsid w:val="00FA781A"/>
    <w:rsid w:val="00FB2DA5"/>
    <w:rsid w:val="00FB4D68"/>
    <w:rsid w:val="00FB5DA8"/>
    <w:rsid w:val="00FB6334"/>
    <w:rsid w:val="00FB7037"/>
    <w:rsid w:val="00FC0D74"/>
    <w:rsid w:val="00FC23A5"/>
    <w:rsid w:val="00FC24E7"/>
    <w:rsid w:val="00FC261F"/>
    <w:rsid w:val="00FC29E1"/>
    <w:rsid w:val="00FC2ACF"/>
    <w:rsid w:val="00FC2E6E"/>
    <w:rsid w:val="00FC4496"/>
    <w:rsid w:val="00FC70DD"/>
    <w:rsid w:val="00FC7D63"/>
    <w:rsid w:val="00FD2DC0"/>
    <w:rsid w:val="00FD5677"/>
    <w:rsid w:val="00FE1666"/>
    <w:rsid w:val="00FE20CD"/>
    <w:rsid w:val="00FE2109"/>
    <w:rsid w:val="00FE4E52"/>
    <w:rsid w:val="00FF1691"/>
    <w:rsid w:val="00FF17E2"/>
    <w:rsid w:val="00FF183D"/>
    <w:rsid w:val="00FF1A56"/>
    <w:rsid w:val="00FF38A7"/>
    <w:rsid w:val="00FF4026"/>
    <w:rsid w:val="00FF55AD"/>
    <w:rsid w:val="00FF5C0F"/>
    <w:rsid w:val="00FF7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10423A79-BDC6-344D-B661-92B9BB00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  <w:style w:type="paragraph" w:styleId="Revision">
    <w:name w:val="Revision"/>
    <w:hidden/>
    <w:uiPriority w:val="99"/>
    <w:semiHidden/>
    <w:rsid w:val="00A664BB"/>
    <w:rPr>
      <w:rFonts w:ascii="Arial" w:eastAsia="Arial Unicode MS" w:hAnsi="Arial"/>
      <w:kern w:val="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66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</w:rPr>
  </w:style>
  <w:style w:type="character" w:styleId="Hyperlink">
    <w:name w:val="Hyperlink"/>
    <w:basedOn w:val="DefaultParagraphFont"/>
    <w:uiPriority w:val="99"/>
    <w:unhideWhenUsed/>
    <w:rsid w:val="00B54F1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0B7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00B7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0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5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4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947108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775116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3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10797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2763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9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73912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9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79571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4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2</Pages>
  <Words>1194</Words>
  <Characters>6808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7987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Siegle</dc:creator>
  <cp:keywords/>
  <cp:lastModifiedBy>Larry Siegle</cp:lastModifiedBy>
  <cp:revision>7</cp:revision>
  <cp:lastPrinted>2025-07-13T10:58:00Z</cp:lastPrinted>
  <dcterms:created xsi:type="dcterms:W3CDTF">2025-07-12T22:48:00Z</dcterms:created>
  <dcterms:modified xsi:type="dcterms:W3CDTF">2025-07-13T10:59:00Z</dcterms:modified>
</cp:coreProperties>
</file>