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F3611F1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36"/>
          <w:szCs w:val="36"/>
        </w:rPr>
        <w:t>SEARCH FOR B.I (BIBLICAL INTELLIGENCE)</w:t>
      </w:r>
      <w:r w:rsidR="0098388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II</w:t>
      </w:r>
      <w:r w:rsidR="00DF3070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5702D73C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A62042">
        <w:rPr>
          <w:rFonts w:asciiTheme="minorHAnsi" w:hAnsiTheme="minorHAnsi" w:cstheme="minorHAnsi"/>
          <w:i/>
          <w:iCs/>
          <w:sz w:val="20"/>
          <w:szCs w:val="20"/>
        </w:rPr>
        <w:t>When the WORD is Lost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30789E2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A62042">
        <w:rPr>
          <w:rFonts w:asciiTheme="minorHAnsi" w:hAnsiTheme="minorHAnsi" w:cstheme="minorHAnsi"/>
          <w:sz w:val="20"/>
          <w:szCs w:val="20"/>
        </w:rPr>
        <w:t>II Kings 22:8-13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63AAACD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sz w:val="20"/>
          <w:szCs w:val="20"/>
        </w:rPr>
        <w:t>SEARCH for B.I. (Biblical Intelligence)</w:t>
      </w:r>
    </w:p>
    <w:p w14:paraId="1105C54A" w14:textId="57E170D1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9225CC">
        <w:rPr>
          <w:rFonts w:asciiTheme="minorHAnsi" w:hAnsiTheme="minorHAnsi" w:cstheme="minorHAnsi"/>
          <w:bCs/>
          <w:sz w:val="20"/>
          <w:szCs w:val="20"/>
        </w:rPr>
        <w:t>EASY way is not always the BEST way.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D60739E" w14:textId="4B167359" w:rsidR="00AF662F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83881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>explores the DEPTH of our desire to KNOW God.</w:t>
      </w:r>
    </w:p>
    <w:p w14:paraId="46651BAD" w14:textId="28405F9F" w:rsidR="00E810D8" w:rsidRDefault="00AF66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>Christ.</w:t>
      </w:r>
    </w:p>
    <w:p w14:paraId="34FAF8BF" w14:textId="0BD0606A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20"/>
          <w:szCs w:val="20"/>
        </w:rPr>
        <w:t>SEARCH FOR B.I. (BIBLICAL INTELLIGENCE)</w:t>
      </w:r>
    </w:p>
    <w:p w14:paraId="1978B4D3" w14:textId="40D75985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A62042">
        <w:rPr>
          <w:rFonts w:asciiTheme="minorHAnsi" w:hAnsiTheme="minorHAnsi" w:cstheme="minorHAnsi"/>
          <w:bCs/>
          <w:i/>
          <w:iCs/>
          <w:sz w:val="20"/>
          <w:szCs w:val="20"/>
        </w:rPr>
        <w:t>When the WORD is Lost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7E2B2BB0" w:rsidR="009225CC" w:rsidRDefault="00A6204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WE DO AND WHAT WE DO NOT DO</w:t>
      </w:r>
    </w:p>
    <w:p w14:paraId="2A61AC2C" w14:textId="77777777" w:rsidR="00F10944" w:rsidRDefault="009225CC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A62042">
        <w:rPr>
          <w:rFonts w:asciiTheme="minorHAnsi" w:hAnsiTheme="minorHAnsi" w:cstheme="minorHAnsi"/>
          <w:bCs/>
          <w:sz w:val="20"/>
          <w:szCs w:val="20"/>
        </w:rPr>
        <w:tab/>
        <w:t>The word “cult” has become prerogative term for</w:t>
      </w:r>
      <w:r w:rsidR="00F10944">
        <w:rPr>
          <w:rFonts w:asciiTheme="minorHAnsi" w:hAnsiTheme="minorHAnsi" w:cstheme="minorHAnsi"/>
          <w:bCs/>
          <w:sz w:val="20"/>
          <w:szCs w:val="20"/>
        </w:rPr>
        <w:t xml:space="preserve"> just about</w:t>
      </w:r>
      <w:r w:rsidR="00A6204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62042">
        <w:rPr>
          <w:rFonts w:asciiTheme="minorHAnsi" w:hAnsiTheme="minorHAnsi" w:cstheme="minorHAnsi"/>
          <w:b/>
          <w:sz w:val="20"/>
          <w:szCs w:val="20"/>
        </w:rPr>
        <w:t>any</w:t>
      </w:r>
      <w:r w:rsidR="00F1094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10944">
        <w:rPr>
          <w:rFonts w:asciiTheme="minorHAnsi" w:hAnsiTheme="minorHAnsi" w:cstheme="minorHAnsi"/>
          <w:bCs/>
          <w:sz w:val="20"/>
          <w:szCs w:val="20"/>
        </w:rPr>
        <w:t xml:space="preserve">religious group or “church” that provides </w:t>
      </w:r>
      <w:r w:rsidR="00F10944">
        <w:rPr>
          <w:rFonts w:asciiTheme="minorHAnsi" w:hAnsiTheme="minorHAnsi" w:cstheme="minorHAnsi"/>
          <w:b/>
          <w:sz w:val="20"/>
          <w:szCs w:val="20"/>
        </w:rPr>
        <w:t>any</w:t>
      </w:r>
      <w:r w:rsidR="00F10944">
        <w:rPr>
          <w:rFonts w:asciiTheme="minorHAnsi" w:hAnsiTheme="minorHAnsi" w:cstheme="minorHAnsi"/>
          <w:bCs/>
          <w:sz w:val="20"/>
          <w:szCs w:val="20"/>
        </w:rPr>
        <w:t xml:space="preserve"> form of </w:t>
      </w:r>
    </w:p>
    <w:p w14:paraId="447C2A51" w14:textId="0016D4CD" w:rsidR="009225CC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guidance or direction for our lives.</w:t>
      </w:r>
      <w:r w:rsidR="00A6204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4F8E711" w14:textId="73F0065F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website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“Checklist of Cult Characteristics”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gives this list:</w:t>
      </w:r>
    </w:p>
    <w:p w14:paraId="7A083180" w14:textId="57D6F989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group is focused on a </w:t>
      </w:r>
      <w:r>
        <w:rPr>
          <w:rFonts w:asciiTheme="minorHAnsi" w:hAnsiTheme="minorHAnsi" w:cstheme="minorHAnsi"/>
          <w:b/>
          <w:sz w:val="20"/>
          <w:szCs w:val="20"/>
        </w:rPr>
        <w:t>leader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demands ‘unquestioned allegiance or commitment.”</w:t>
      </w:r>
    </w:p>
    <w:p w14:paraId="5EECF47B" w14:textId="74250692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group is preoccupied with bringing in “new members”</w:t>
      </w:r>
    </w:p>
    <w:p w14:paraId="2209CD55" w14:textId="4AC2B958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group is preoccupied with “making money”</w:t>
      </w:r>
    </w:p>
    <w:p w14:paraId="4E1055A1" w14:textId="52189B43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Questioning, having doubts, or disagreements, with the leadership is not allowed or even punished.</w:t>
      </w:r>
    </w:p>
    <w:p w14:paraId="1BDDCA51" w14:textId="6210DE9F" w:rsidR="00F10944" w:rsidRDefault="00F10944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The leadership creates feelings of guilt</w:t>
      </w:r>
      <w:r w:rsidR="00A7169D">
        <w:rPr>
          <w:rFonts w:asciiTheme="minorHAnsi" w:hAnsiTheme="minorHAnsi" w:cstheme="minorHAnsi"/>
          <w:bCs/>
          <w:sz w:val="20"/>
          <w:szCs w:val="20"/>
        </w:rPr>
        <w:t xml:space="preserve"> in the members </w:t>
      </w:r>
      <w:proofErr w:type="gramStart"/>
      <w:r w:rsidR="00A7169D"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 w:rsidR="00A7169D">
        <w:rPr>
          <w:rFonts w:asciiTheme="minorHAnsi" w:hAnsiTheme="minorHAnsi" w:cstheme="minorHAnsi"/>
          <w:bCs/>
          <w:sz w:val="20"/>
          <w:szCs w:val="20"/>
        </w:rPr>
        <w:t xml:space="preserve"> control them.</w:t>
      </w:r>
    </w:p>
    <w:p w14:paraId="1FA9A9D0" w14:textId="77777777" w:rsidR="00A7169D" w:rsidRDefault="00A7169D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First, it is not </w:t>
      </w:r>
      <w:r>
        <w:rPr>
          <w:rFonts w:asciiTheme="minorHAnsi" w:hAnsiTheme="minorHAnsi" w:cstheme="minorHAnsi"/>
          <w:b/>
          <w:sz w:val="20"/>
          <w:szCs w:val="20"/>
        </w:rPr>
        <w:t>my</w:t>
      </w:r>
      <w:r>
        <w:rPr>
          <w:rFonts w:asciiTheme="minorHAnsi" w:hAnsiTheme="minorHAnsi" w:cstheme="minorHAnsi"/>
          <w:bCs/>
          <w:sz w:val="20"/>
          <w:szCs w:val="20"/>
        </w:rPr>
        <w:t xml:space="preserve"> responsibility as a Minister to tell you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think, or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think…we are all in submission to the </w:t>
      </w:r>
    </w:p>
    <w:p w14:paraId="7FECC532" w14:textId="4AE44C21" w:rsidR="00A7169D" w:rsidRDefault="00A7169D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authority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Word.</w:t>
      </w:r>
    </w:p>
    <w:p w14:paraId="065B3D93" w14:textId="77777777" w:rsidR="00A7169D" w:rsidRDefault="00A7169D" w:rsidP="00A620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not 100% agreement within the congregation about everything that is </w:t>
      </w:r>
      <w:r>
        <w:rPr>
          <w:rFonts w:asciiTheme="minorHAnsi" w:hAnsiTheme="minorHAnsi" w:cstheme="minorHAnsi"/>
          <w:b/>
          <w:sz w:val="20"/>
          <w:szCs w:val="20"/>
        </w:rPr>
        <w:t>said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taught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Bible classes</w:t>
      </w:r>
    </w:p>
    <w:p w14:paraId="43B485C9" w14:textId="117C66DA" w:rsidR="00644091" w:rsidRDefault="00A7169D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or from the Pulpit.</w:t>
      </w:r>
    </w:p>
    <w:p w14:paraId="418F8F6C" w14:textId="77777777" w:rsidR="00A7169D" w:rsidRDefault="00A7169D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Everyone who attends and who belongs to this congregation has the </w:t>
      </w:r>
      <w:r>
        <w:rPr>
          <w:rFonts w:asciiTheme="minorHAnsi" w:hAnsiTheme="minorHAnsi" w:cstheme="minorHAnsi"/>
          <w:b/>
          <w:sz w:val="20"/>
          <w:szCs w:val="20"/>
        </w:rPr>
        <w:t>responsibility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study and to consider the </w:t>
      </w:r>
    </w:p>
    <w:p w14:paraId="6378A9AE" w14:textId="45634A7C" w:rsidR="00A7169D" w:rsidRDefault="00A7169D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is taught (Acts. 17:10-12).</w:t>
      </w:r>
    </w:p>
    <w:p w14:paraId="15839929" w14:textId="77777777" w:rsidR="006D440B" w:rsidRDefault="00A7169D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rendered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“fair-minded”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(NKJV) is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eugenes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D440B">
        <w:rPr>
          <w:rFonts w:asciiTheme="minorHAnsi" w:hAnsiTheme="minorHAnsi" w:cstheme="minorHAnsi"/>
          <w:bCs/>
          <w:sz w:val="20"/>
          <w:szCs w:val="20"/>
        </w:rPr>
        <w:t xml:space="preserve">is translated as </w:t>
      </w:r>
      <w:r w:rsidR="006D440B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“open-minded” </w:t>
      </w:r>
      <w:r w:rsidR="006D440B">
        <w:rPr>
          <w:rFonts w:asciiTheme="minorHAnsi" w:hAnsiTheme="minorHAnsi" w:cstheme="minorHAnsi"/>
          <w:bCs/>
          <w:sz w:val="20"/>
          <w:szCs w:val="20"/>
        </w:rPr>
        <w:t xml:space="preserve">(ERV), or </w:t>
      </w:r>
    </w:p>
    <w:p w14:paraId="7FB3FC59" w14:textId="77777777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“receptive”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(ISV) 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“noble-minded”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(NASB) and calls attention to their attitude of heart toward </w:t>
      </w:r>
    </w:p>
    <w:p w14:paraId="4D5D9B8E" w14:textId="77777777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understanding and accepting the testimony of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Scriptre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—they wanted to ‘believe right’ and to make sure of </w:t>
      </w:r>
    </w:p>
    <w:p w14:paraId="20D50B7F" w14:textId="0F296757" w:rsidR="00A7169D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truth.</w:t>
      </w:r>
    </w:p>
    <w:p w14:paraId="6666EA78" w14:textId="77777777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gives a “list” of characteristics for those in Thessalonica and one that includes the need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“test all </w:t>
      </w:r>
    </w:p>
    <w:p w14:paraId="7FC309AB" w14:textId="77777777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things”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(I Thess. 5:21), and the word for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“test”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dokamadzo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that means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“to test as metal is tested, to prove, </w:t>
      </w:r>
    </w:p>
    <w:p w14:paraId="153C4E92" w14:textId="77777777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to discern, to examine or scrutinize”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then once it is ‘tested’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“hold firmly”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meaning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“possess, retain, </w:t>
      </w:r>
    </w:p>
    <w:p w14:paraId="19DBBE95" w14:textId="37BAF3F5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grasp”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is a nautical term,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“to land 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(anchor).</w:t>
      </w:r>
    </w:p>
    <w:p w14:paraId="67A23A79" w14:textId="7848016B" w:rsidR="006D440B" w:rsidRDefault="006D440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Once one is </w:t>
      </w:r>
      <w:r>
        <w:rPr>
          <w:rFonts w:asciiTheme="minorHAnsi" w:hAnsiTheme="minorHAnsi" w:cstheme="minorHAnsi"/>
          <w:b/>
          <w:sz w:val="20"/>
          <w:szCs w:val="20"/>
        </w:rPr>
        <w:t>convinced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validity of something to ‘maintain’ that the very essence of </w:t>
      </w:r>
      <w:r>
        <w:rPr>
          <w:rFonts w:asciiTheme="minorHAnsi" w:hAnsiTheme="minorHAnsi" w:cstheme="minorHAnsi"/>
          <w:b/>
          <w:sz w:val="20"/>
          <w:szCs w:val="20"/>
        </w:rPr>
        <w:t>truth</w:t>
      </w:r>
      <w:r w:rsidR="001B2B83">
        <w:rPr>
          <w:rFonts w:asciiTheme="minorHAnsi" w:hAnsiTheme="minorHAnsi" w:cstheme="minorHAnsi"/>
          <w:bCs/>
          <w:sz w:val="20"/>
          <w:szCs w:val="20"/>
        </w:rPr>
        <w:t>.</w:t>
      </w:r>
    </w:p>
    <w:p w14:paraId="06677A95" w14:textId="77777777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warned of those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“ever learning but never coming to a knowledge of the truth”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Tim. 3:7).  One day they </w:t>
      </w:r>
    </w:p>
    <w:p w14:paraId="1A912B96" w14:textId="6F777038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believe one thing, the next day their opinion changes to something else (Eph. 4:13, 14).</w:t>
      </w:r>
    </w:p>
    <w:p w14:paraId="5567A103" w14:textId="77777777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Truth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“constant”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does not change (culture, social practices, from one nation to another, based on politics or </w:t>
      </w:r>
    </w:p>
    <w:p w14:paraId="5FDA402E" w14:textId="0398E5A8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happens to be </w:t>
      </w:r>
      <w:r>
        <w:rPr>
          <w:rFonts w:asciiTheme="minorHAnsi" w:hAnsiTheme="minorHAnsi" w:cstheme="minorHAnsi"/>
          <w:b/>
          <w:sz w:val="20"/>
          <w:szCs w:val="20"/>
        </w:rPr>
        <w:t>popular</w:t>
      </w:r>
      <w:r>
        <w:rPr>
          <w:rFonts w:asciiTheme="minorHAnsi" w:hAnsiTheme="minorHAnsi" w:cstheme="minorHAnsi"/>
          <w:bCs/>
          <w:sz w:val="20"/>
          <w:szCs w:val="20"/>
        </w:rPr>
        <w:t xml:space="preserve"> at the time.</w:t>
      </w:r>
    </w:p>
    <w:p w14:paraId="3CBB6C24" w14:textId="77777777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draws a clear line between those things relevant to the </w:t>
      </w:r>
      <w:r w:rsidRPr="001B2B83">
        <w:rPr>
          <w:rFonts w:asciiTheme="minorHAnsi" w:hAnsiTheme="minorHAnsi" w:cstheme="minorHAnsi"/>
          <w:b/>
          <w:sz w:val="20"/>
          <w:szCs w:val="20"/>
        </w:rPr>
        <w:t>people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1B2B83">
        <w:rPr>
          <w:rFonts w:asciiTheme="minorHAnsi" w:hAnsiTheme="minorHAnsi" w:cstheme="minorHAnsi"/>
          <w:b/>
          <w:sz w:val="20"/>
          <w:szCs w:val="20"/>
        </w:rPr>
        <w:t>places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1B2B83">
        <w:rPr>
          <w:rFonts w:asciiTheme="minorHAnsi" w:hAnsiTheme="minorHAnsi" w:cstheme="minorHAnsi"/>
          <w:b/>
          <w:sz w:val="20"/>
          <w:szCs w:val="20"/>
        </w:rPr>
        <w:t>times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 w:rsidRPr="001B2B83">
        <w:rPr>
          <w:rFonts w:asciiTheme="minorHAnsi" w:hAnsiTheme="minorHAnsi" w:cstheme="minorHAnsi"/>
          <w:b/>
          <w:sz w:val="20"/>
          <w:szCs w:val="20"/>
        </w:rPr>
        <w:t>circumstances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523B773D" w14:textId="77777777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both the inspired writers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those who were the original audience to whom the Scriptures were first </w:t>
      </w:r>
    </w:p>
    <w:p w14:paraId="2636DA4A" w14:textId="797FA1AE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directed.</w:t>
      </w:r>
    </w:p>
    <w:p w14:paraId="3DEEB9B6" w14:textId="77777777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text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today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can determine the essence of the meaning and the </w:t>
      </w:r>
      <w:r>
        <w:rPr>
          <w:rFonts w:asciiTheme="minorHAnsi" w:hAnsiTheme="minorHAnsi" w:cstheme="minorHAnsi"/>
          <w:b/>
          <w:sz w:val="20"/>
          <w:szCs w:val="20"/>
        </w:rPr>
        <w:t>eternal 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understood </w:t>
      </w:r>
    </w:p>
    <w:p w14:paraId="04B9F2AC" w14:textId="50AE4BD8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within the text (I Cor. 8:1-13)—foods that were being sacrificed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“idols”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(not common practice today).</w:t>
      </w:r>
    </w:p>
    <w:p w14:paraId="2B58CB85" w14:textId="1B23A012" w:rsidR="001B2B83" w:rsidRDefault="001B2B8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>Some believers during the first century continued to observe certain Old Covenant practices (Rom. 14:</w:t>
      </w:r>
      <w:r w:rsidR="00EC5930">
        <w:rPr>
          <w:rFonts w:asciiTheme="minorHAnsi" w:hAnsiTheme="minorHAnsi" w:cstheme="minorHAnsi"/>
          <w:bCs/>
          <w:sz w:val="20"/>
          <w:szCs w:val="20"/>
        </w:rPr>
        <w:t>1-23).</w:t>
      </w:r>
    </w:p>
    <w:p w14:paraId="66E8F1EC" w14:textId="77777777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issue of the “head covering” (I Cor. 11:1-16)—the temple prostitutes often shaved their heads and Paul </w:t>
      </w:r>
    </w:p>
    <w:p w14:paraId="369FA515" w14:textId="6F9F7CA2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draws a distinction that was to separate believers from the pagan practices.</w:t>
      </w:r>
    </w:p>
    <w:p w14:paraId="67274EFC" w14:textId="453BBBC8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BIBLICAL INTELLIGENCE IMPLIES HAVING A SENSE OF “FOCUS” ON THE “FUNDEMENTALS” OF THE FAITH</w:t>
      </w:r>
    </w:p>
    <w:p w14:paraId="2306E281" w14:textId="77777777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church of the first century, revealed in the book of Acts and in the letters written during that time presents the </w:t>
      </w:r>
    </w:p>
    <w:p w14:paraId="63E83978" w14:textId="77777777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picture of the church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“transition”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Old Covenant in the process of “passing away” while the New Covenant </w:t>
      </w:r>
    </w:p>
    <w:p w14:paraId="50C49047" w14:textId="5EF1AD33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was in the process of “being established (II Cor. 3:11-18).</w:t>
      </w:r>
    </w:p>
    <w:p w14:paraId="29F1811D" w14:textId="77777777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trying to reestablish the church that was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“transition”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rather to look at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“glorious church”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81F1E4C" w14:textId="74490E15" w:rsidR="00EC5930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(Eph. 5:27) that has been </w:t>
      </w:r>
      <w:r>
        <w:rPr>
          <w:rFonts w:asciiTheme="minorHAnsi" w:hAnsiTheme="minorHAnsi" w:cstheme="minorHAnsi"/>
          <w:b/>
          <w:sz w:val="20"/>
          <w:szCs w:val="20"/>
        </w:rPr>
        <w:t>redeemed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is </w:t>
      </w:r>
      <w:r>
        <w:rPr>
          <w:rFonts w:asciiTheme="minorHAnsi" w:hAnsiTheme="minorHAnsi" w:cstheme="minorHAnsi"/>
          <w:b/>
          <w:sz w:val="20"/>
          <w:szCs w:val="20"/>
        </w:rPr>
        <w:t>complete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“in Christ” </w:t>
      </w:r>
    </w:p>
    <w:p w14:paraId="6C0BAF3F" w14:textId="77777777" w:rsidR="00FF1691" w:rsidRDefault="00EC593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Old Covenant was associated with an old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“heavens and earth”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(Rev. 20:11), while the New Covenant is </w:t>
      </w:r>
    </w:p>
    <w:p w14:paraId="043A2C21" w14:textId="4C686305" w:rsidR="00EC5930" w:rsidRDefault="00FF16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C5930">
        <w:rPr>
          <w:rFonts w:asciiTheme="minorHAnsi" w:hAnsiTheme="minorHAnsi" w:cstheme="minorHAnsi"/>
          <w:bCs/>
          <w:sz w:val="20"/>
          <w:szCs w:val="20"/>
        </w:rPr>
        <w:t xml:space="preserve">pictured as a </w:t>
      </w:r>
      <w:r w:rsidR="00EC5930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“new heavens and a new earth” </w:t>
      </w:r>
      <w:r w:rsidR="00EC5930">
        <w:rPr>
          <w:rFonts w:asciiTheme="minorHAnsi" w:hAnsiTheme="minorHAnsi" w:cstheme="minorHAnsi"/>
          <w:bCs/>
          <w:sz w:val="20"/>
          <w:szCs w:val="20"/>
        </w:rPr>
        <w:t>(II Pet. 3:10-13; Rev. 21:1-4).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</w:p>
    <w:p w14:paraId="3932642F" w14:textId="77777777" w:rsidR="00FF1691" w:rsidRDefault="00FF16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Therefore, </w:t>
      </w:r>
      <w:r>
        <w:rPr>
          <w:rFonts w:asciiTheme="minorHAnsi" w:hAnsiTheme="minorHAnsi" w:cstheme="minorHAnsi"/>
          <w:b/>
          <w:sz w:val="20"/>
          <w:szCs w:val="20"/>
        </w:rPr>
        <w:t>our 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on those principles associated with </w:t>
      </w:r>
      <w:r>
        <w:rPr>
          <w:rFonts w:asciiTheme="minorHAnsi" w:hAnsiTheme="minorHAnsi" w:cstheme="minorHAnsi"/>
          <w:b/>
          <w:sz w:val="20"/>
          <w:szCs w:val="20"/>
        </w:rPr>
        <w:t>fulfilled 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now living forever in the presence of </w:t>
      </w:r>
    </w:p>
    <w:p w14:paraId="6088A6D0" w14:textId="1B2257A7" w:rsidR="00FF1691" w:rsidRDefault="00FF16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God.</w:t>
      </w:r>
    </w:p>
    <w:p w14:paraId="22DEFAC1" w14:textId="1156A4D2" w:rsidR="00FF1691" w:rsidRDefault="00FF16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OUR CENTRAL FOCUS IS WHAT WE BECOME IN OUR IDENTITY</w:t>
      </w:r>
    </w:p>
    <w:p w14:paraId="3DA751D1" w14:textId="77777777" w:rsidR="00B83905" w:rsidRDefault="00FF1691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83905">
        <w:rPr>
          <w:rFonts w:asciiTheme="minorHAnsi" w:hAnsiTheme="minorHAnsi" w:cstheme="minorHAnsi"/>
          <w:bCs/>
          <w:sz w:val="20"/>
          <w:szCs w:val="20"/>
        </w:rPr>
        <w:t xml:space="preserve">Having Biblical Intelligence involves </w:t>
      </w:r>
      <w:r w:rsidR="00B83905">
        <w:rPr>
          <w:rFonts w:asciiTheme="minorHAnsi" w:hAnsiTheme="minorHAnsi" w:cstheme="minorHAnsi"/>
          <w:b/>
          <w:sz w:val="20"/>
          <w:szCs w:val="20"/>
        </w:rPr>
        <w:t>knowing</w:t>
      </w:r>
      <w:r w:rsidR="00B83905">
        <w:rPr>
          <w:rFonts w:asciiTheme="minorHAnsi" w:hAnsiTheme="minorHAnsi" w:cstheme="minorHAnsi"/>
          <w:bCs/>
          <w:sz w:val="20"/>
          <w:szCs w:val="20"/>
        </w:rPr>
        <w:t xml:space="preserve"> what our “identity” as believers really is and </w:t>
      </w:r>
      <w:r w:rsidR="00B83905">
        <w:rPr>
          <w:rFonts w:asciiTheme="minorHAnsi" w:hAnsiTheme="minorHAnsi" w:cstheme="minorHAnsi"/>
          <w:b/>
          <w:sz w:val="20"/>
          <w:szCs w:val="20"/>
        </w:rPr>
        <w:t>how</w:t>
      </w:r>
      <w:r w:rsidR="00B83905">
        <w:rPr>
          <w:rFonts w:asciiTheme="minorHAnsi" w:hAnsiTheme="minorHAnsi" w:cstheme="minorHAnsi"/>
          <w:bCs/>
          <w:sz w:val="20"/>
          <w:szCs w:val="20"/>
        </w:rPr>
        <w:t xml:space="preserve"> we can begin to walk </w:t>
      </w:r>
    </w:p>
    <w:p w14:paraId="028E86BA" w14:textId="56FA81B0" w:rsidR="00B83905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day as part of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“new creation”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Cor. 5:17).</w:t>
      </w:r>
    </w:p>
    <w:p w14:paraId="36998E83" w14:textId="77777777" w:rsidR="00B83905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Day of Pentecost following the resurrection and ascension of Christ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“church”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(Matt. 16:18) He promised </w:t>
      </w:r>
    </w:p>
    <w:p w14:paraId="44E3CC71" w14:textId="3BFD1999" w:rsidR="00B83905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“build”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began to experience the </w:t>
      </w:r>
      <w:r>
        <w:rPr>
          <w:rFonts w:asciiTheme="minorHAnsi" w:hAnsiTheme="minorHAnsi" w:cstheme="minorHAnsi"/>
          <w:b/>
          <w:sz w:val="20"/>
          <w:szCs w:val="20"/>
        </w:rPr>
        <w:t>provisions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message and meaning of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483E6CA" w14:textId="77777777" w:rsidR="00B83905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elements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law” “the sin”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death”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lost their power and authority through the inclusion of </w:t>
      </w:r>
    </w:p>
    <w:p w14:paraId="60728852" w14:textId="59E1D0FC" w:rsidR="00B83905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elements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“justification” “sanctification”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“glorification”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“one body”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(Eph. 1:15-23).</w:t>
      </w:r>
    </w:p>
    <w:p w14:paraId="55859038" w14:textId="77777777" w:rsidR="008E06CF" w:rsidRDefault="00B83905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“gates of Hades”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could not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“withstand”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“overpower”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church (Matt. 16:18)—the time of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“harvest” </w:t>
      </w:r>
    </w:p>
    <w:p w14:paraId="6FD6711D" w14:textId="77777777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B83905">
        <w:rPr>
          <w:rFonts w:asciiTheme="minorHAnsi" w:hAnsiTheme="minorHAnsi" w:cstheme="minorHAnsi"/>
          <w:bCs/>
          <w:sz w:val="20"/>
          <w:szCs w:val="20"/>
        </w:rPr>
        <w:t xml:space="preserve">had arrived (Matt. 13:24-30) and the work of ‘gathering’ Jew/Gentile into the </w:t>
      </w:r>
      <w:r w:rsidR="00B83905">
        <w:rPr>
          <w:rFonts w:asciiTheme="minorHAnsi" w:hAnsiTheme="minorHAnsi" w:cstheme="minorHAnsi"/>
          <w:b/>
          <w:sz w:val="20"/>
          <w:szCs w:val="20"/>
        </w:rPr>
        <w:t>kingdom</w:t>
      </w:r>
      <w:r w:rsidR="00B83905">
        <w:rPr>
          <w:rFonts w:asciiTheme="minorHAnsi" w:hAnsiTheme="minorHAnsi" w:cstheme="minorHAnsi"/>
          <w:bCs/>
          <w:sz w:val="20"/>
          <w:szCs w:val="20"/>
        </w:rPr>
        <w:t xml:space="preserve"> had begun through the </w:t>
      </w:r>
    </w:p>
    <w:p w14:paraId="77F3FFC9" w14:textId="734655EC" w:rsidR="00B83905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83905">
        <w:rPr>
          <w:rFonts w:asciiTheme="minorHAnsi" w:hAnsiTheme="minorHAnsi" w:cstheme="minorHAnsi"/>
          <w:bCs/>
          <w:i/>
          <w:iCs/>
          <w:sz w:val="20"/>
          <w:szCs w:val="20"/>
        </w:rPr>
        <w:t>preaching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of the gospel </w:t>
      </w:r>
      <w:r>
        <w:rPr>
          <w:rFonts w:asciiTheme="minorHAnsi" w:hAnsiTheme="minorHAnsi" w:cstheme="minorHAnsi"/>
          <w:bCs/>
          <w:sz w:val="20"/>
          <w:szCs w:val="20"/>
        </w:rPr>
        <w:t>(Mark 16:15, 16; Luke 24:47; Matt. 28:18-20).</w:t>
      </w:r>
    </w:p>
    <w:p w14:paraId="3E37274B" w14:textId="77777777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growth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kingdom would be gradual (Matt. 13:31,32).  Christ is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“root”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which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</w:t>
      </w:r>
    </w:p>
    <w:p w14:paraId="013D0960" w14:textId="64EB35B8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begin the process of both</w:t>
      </w:r>
      <w:r>
        <w:rPr>
          <w:rFonts w:asciiTheme="minorHAnsi" w:hAnsiTheme="minorHAnsi" w:cstheme="minorHAnsi"/>
          <w:b/>
          <w:sz w:val="20"/>
          <w:szCs w:val="20"/>
        </w:rPr>
        <w:t xml:space="preserve"> numerical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spiritual</w:t>
      </w:r>
      <w:r>
        <w:rPr>
          <w:rFonts w:asciiTheme="minorHAnsi" w:hAnsiTheme="minorHAnsi" w:cstheme="minorHAnsi"/>
          <w:bCs/>
          <w:sz w:val="20"/>
          <w:szCs w:val="20"/>
        </w:rPr>
        <w:t xml:space="preserve"> growth.</w:t>
      </w:r>
    </w:p>
    <w:p w14:paraId="2DBAE50D" w14:textId="77777777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congregation can also experience </w:t>
      </w:r>
      <w:r>
        <w:rPr>
          <w:rFonts w:asciiTheme="minorHAnsi" w:hAnsiTheme="minorHAnsi" w:cstheme="minorHAnsi"/>
          <w:b/>
          <w:sz w:val="20"/>
          <w:szCs w:val="20"/>
        </w:rPr>
        <w:t>growth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as long 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maintain Christ as our central focus (the root), and in </w:t>
      </w:r>
    </w:p>
    <w:p w14:paraId="6B5D6E2F" w14:textId="5BD37A70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planting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“seed”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Word of God in our community (Luke 8:11).</w:t>
      </w:r>
    </w:p>
    <w:p w14:paraId="1B866B49" w14:textId="7447D90C" w:rsidR="008E06CF" w:rsidRDefault="008E06CF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not about fancy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programs</w:t>
      </w:r>
      <w:r>
        <w:rPr>
          <w:rFonts w:asciiTheme="minorHAnsi" w:hAnsiTheme="minorHAnsi" w:cstheme="minorHAnsi"/>
          <w:bCs/>
          <w:sz w:val="20"/>
          <w:szCs w:val="20"/>
        </w:rPr>
        <w:t>, or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C70E6">
        <w:rPr>
          <w:rFonts w:asciiTheme="minorHAnsi" w:hAnsiTheme="minorHAnsi" w:cstheme="minorHAnsi"/>
          <w:bCs/>
          <w:sz w:val="20"/>
          <w:szCs w:val="20"/>
        </w:rPr>
        <w:t xml:space="preserve">having </w:t>
      </w:r>
      <w:r w:rsidR="009C70E6">
        <w:rPr>
          <w:rFonts w:asciiTheme="minorHAnsi" w:hAnsiTheme="minorHAnsi" w:cstheme="minorHAnsi"/>
          <w:b/>
          <w:sz w:val="20"/>
          <w:szCs w:val="20"/>
        </w:rPr>
        <w:t>entertainment</w:t>
      </w:r>
      <w:r w:rsidR="009C70E6">
        <w:rPr>
          <w:rFonts w:asciiTheme="minorHAnsi" w:hAnsiTheme="minorHAnsi" w:cstheme="minorHAnsi"/>
          <w:bCs/>
          <w:sz w:val="20"/>
          <w:szCs w:val="20"/>
        </w:rPr>
        <w:t xml:space="preserve"> during the worship assemblies.</w:t>
      </w:r>
    </w:p>
    <w:p w14:paraId="2CE3D32B" w14:textId="77777777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about  </w:t>
      </w:r>
      <w:r>
        <w:rPr>
          <w:rFonts w:asciiTheme="minorHAnsi" w:hAnsiTheme="minorHAnsi" w:cstheme="minorHAnsi"/>
          <w:b/>
          <w:sz w:val="20"/>
          <w:szCs w:val="20"/>
        </w:rPr>
        <w:t>connecting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with the hearts and minds of people and having a willingness to demonstrate love, </w:t>
      </w:r>
    </w:p>
    <w:p w14:paraId="5FF5E83B" w14:textId="3CCCBA81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benevolence, care and concern for our friends, neighbors, and our community.</w:t>
      </w:r>
    </w:p>
    <w:p w14:paraId="763F379C" w14:textId="77777777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and His apostles always met people where they were, discovered their situations and provided what </w:t>
      </w:r>
    </w:p>
    <w:p w14:paraId="6696D5B9" w14:textId="391DDB77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necessary to share with them the message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“everlasting life”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kingdom of God.</w:t>
      </w:r>
    </w:p>
    <w:p w14:paraId="33BA1AB7" w14:textId="77777777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such an ongoing sense of frustration and confusion in our world today that providing genuine answers to </w:t>
      </w:r>
    </w:p>
    <w:p w14:paraId="49C53BEE" w14:textId="059FC0CA" w:rsidR="009C70E6" w:rsidRDefault="009C70E6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questions people have will open doors of opportunity for us.</w:t>
      </w:r>
    </w:p>
    <w:p w14:paraId="7CDF7BA7" w14:textId="2E1FE25D" w:rsidR="00B12453" w:rsidRDefault="00B12453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GOSPEL</w:t>
      </w:r>
    </w:p>
    <w:p w14:paraId="5346848A" w14:textId="77777777" w:rsidR="00B12453" w:rsidRDefault="00B12453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Learning the </w:t>
      </w:r>
      <w:r>
        <w:rPr>
          <w:rFonts w:asciiTheme="minorHAnsi" w:hAnsiTheme="minorHAnsi" w:cstheme="minorHAnsi"/>
          <w:b/>
          <w:sz w:val="20"/>
          <w:szCs w:val="20"/>
        </w:rPr>
        <w:t>first 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“gospel”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</w:t>
      </w:r>
      <w:r>
        <w:rPr>
          <w:rFonts w:asciiTheme="minorHAnsi" w:hAnsiTheme="minorHAnsi" w:cstheme="minorHAnsi"/>
          <w:b/>
          <w:sz w:val="20"/>
          <w:szCs w:val="20"/>
        </w:rPr>
        <w:t>key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reaching others and helping them to fully understand and to </w:t>
      </w:r>
    </w:p>
    <w:p w14:paraId="4862534B" w14:textId="53578C4E" w:rsidR="00B12453" w:rsidRDefault="00B12453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appreciate what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“purpose of the ages” </w:t>
      </w:r>
      <w:r>
        <w:rPr>
          <w:rFonts w:asciiTheme="minorHAnsi" w:hAnsiTheme="minorHAnsi" w:cstheme="minorHAnsi"/>
          <w:bCs/>
          <w:sz w:val="20"/>
          <w:szCs w:val="20"/>
        </w:rPr>
        <w:t>(Eph. 3:11) really is.</w:t>
      </w:r>
    </w:p>
    <w:p w14:paraId="1FC8E48B" w14:textId="164D6A6D" w:rsidR="00B12453" w:rsidRDefault="00B12453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must affirm that God </w:t>
      </w:r>
      <w:r w:rsidRPr="00B12453">
        <w:rPr>
          <w:rFonts w:asciiTheme="minorHAnsi" w:hAnsiTheme="minorHAnsi" w:cstheme="minorHAnsi"/>
          <w:b/>
          <w:sz w:val="20"/>
          <w:szCs w:val="20"/>
        </w:rPr>
        <w:t>exists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562098">
        <w:rPr>
          <w:rFonts w:asciiTheme="minorHAnsi" w:hAnsiTheme="minorHAnsi" w:cstheme="minorHAnsi"/>
          <w:b/>
          <w:sz w:val="20"/>
          <w:szCs w:val="20"/>
        </w:rPr>
        <w:t>rewards</w:t>
      </w:r>
      <w:r w:rsidR="00562098">
        <w:rPr>
          <w:rFonts w:asciiTheme="minorHAnsi" w:hAnsiTheme="minorHAnsi" w:cstheme="minorHAnsi"/>
          <w:bCs/>
          <w:sz w:val="20"/>
          <w:szCs w:val="20"/>
        </w:rPr>
        <w:t xml:space="preserve"> those who seek after Him (Heb. 11:6)—both in this life and beyond.</w:t>
      </w:r>
    </w:p>
    <w:p w14:paraId="6D618675" w14:textId="77777777" w:rsidR="00562098" w:rsidRDefault="00562098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such a </w:t>
      </w:r>
      <w:r>
        <w:rPr>
          <w:rFonts w:asciiTheme="minorHAnsi" w:hAnsiTheme="minorHAnsi" w:cstheme="minorHAnsi"/>
          <w:b/>
          <w:sz w:val="20"/>
          <w:szCs w:val="20"/>
        </w:rPr>
        <w:t>negative attitude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“religion”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today because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abuses that have manifested </w:t>
      </w:r>
    </w:p>
    <w:p w14:paraId="03F389F7" w14:textId="6C2D02A5" w:rsidR="00562098" w:rsidRDefault="00562098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over the centuries.</w:t>
      </w:r>
    </w:p>
    <w:p w14:paraId="1600D17F" w14:textId="77777777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negative impression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caused by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conflicting doctrines that are believed and practiced </w:t>
      </w:r>
    </w:p>
    <w:p w14:paraId="5F5F7ADE" w14:textId="77777777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throughout historic Christendom—thousands of denominations that claim to follow the </w:t>
      </w:r>
      <w:r>
        <w:rPr>
          <w:rFonts w:asciiTheme="minorHAnsi" w:hAnsiTheme="minorHAnsi" w:cstheme="minorHAnsi"/>
          <w:b/>
          <w:sz w:val="20"/>
          <w:szCs w:val="20"/>
        </w:rPr>
        <w:t>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found in </w:t>
      </w:r>
    </w:p>
    <w:p w14:paraId="229C4CEE" w14:textId="07928695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Scriptures (I Cor. 14:33).</w:t>
      </w:r>
    </w:p>
    <w:p w14:paraId="28B83B44" w14:textId="77777777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called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“church”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to maintain </w:t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“in the Spirit”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(Eph. 4:1-3), and in the </w:t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“of the faith”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</w:t>
      </w:r>
    </w:p>
    <w:p w14:paraId="44CF36BD" w14:textId="7441E812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4:11-16).  There must be </w:t>
      </w:r>
      <w:r>
        <w:rPr>
          <w:rFonts w:asciiTheme="minorHAnsi" w:hAnsiTheme="minorHAnsi" w:cstheme="minorHAnsi"/>
          <w:b/>
          <w:sz w:val="20"/>
          <w:szCs w:val="20"/>
        </w:rPr>
        <w:t>solidarity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that we come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“speak the same thing” </w:t>
      </w:r>
      <w:r>
        <w:rPr>
          <w:rFonts w:asciiTheme="minorHAnsi" w:hAnsiTheme="minorHAnsi" w:cstheme="minorHAnsi"/>
          <w:bCs/>
          <w:sz w:val="20"/>
          <w:szCs w:val="20"/>
        </w:rPr>
        <w:t>(I Cor. 1:10).</w:t>
      </w:r>
    </w:p>
    <w:p w14:paraId="06865DB3" w14:textId="77777777" w:rsidR="007B349B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stated </w:t>
      </w:r>
      <w:r>
        <w:rPr>
          <w:rFonts w:asciiTheme="minorHAnsi" w:hAnsiTheme="minorHAnsi" w:cstheme="minorHAnsi"/>
          <w:b/>
          <w:sz w:val="20"/>
          <w:szCs w:val="20"/>
        </w:rPr>
        <w:t>goal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historic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“restoration movement”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to stand together on the authority of God’s Word and to </w:t>
      </w:r>
    </w:p>
    <w:p w14:paraId="7276E536" w14:textId="77777777" w:rsidR="00F40D19" w:rsidRDefault="007B349B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find </w:t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agreement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both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practice</w:t>
      </w:r>
      <w:r w:rsidR="00F40D19">
        <w:rPr>
          <w:rFonts w:asciiTheme="minorHAnsi" w:hAnsiTheme="minorHAnsi" w:cstheme="minorHAnsi"/>
          <w:bCs/>
          <w:sz w:val="20"/>
          <w:szCs w:val="20"/>
        </w:rPr>
        <w:t xml:space="preserve"> but without allowing it to ‘drift’ into </w:t>
      </w:r>
      <w:r w:rsidR="00F40D19">
        <w:rPr>
          <w:rFonts w:asciiTheme="minorHAnsi" w:hAnsiTheme="minorHAnsi" w:cstheme="minorHAnsi"/>
          <w:b/>
          <w:sz w:val="20"/>
          <w:szCs w:val="20"/>
        </w:rPr>
        <w:t>legalism</w:t>
      </w:r>
      <w:r w:rsidR="00F40D19">
        <w:rPr>
          <w:rFonts w:asciiTheme="minorHAnsi" w:hAnsiTheme="minorHAnsi" w:cstheme="minorHAnsi"/>
          <w:bCs/>
          <w:sz w:val="20"/>
          <w:szCs w:val="20"/>
        </w:rPr>
        <w:t xml:space="preserve"> in drawing lines, or </w:t>
      </w:r>
    </w:p>
    <w:p w14:paraId="4AF16C8C" w14:textId="56444CA4" w:rsidR="007B349B" w:rsidRDefault="00F40D19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in </w:t>
      </w:r>
      <w:r>
        <w:rPr>
          <w:rFonts w:asciiTheme="minorHAnsi" w:hAnsiTheme="minorHAnsi" w:cstheme="minorHAnsi"/>
          <w:b/>
          <w:sz w:val="20"/>
          <w:szCs w:val="20"/>
        </w:rPr>
        <w:t>liberalism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adopting an ‘anything goes’ mentality—there is a true </w:t>
      </w:r>
      <w:r>
        <w:rPr>
          <w:rFonts w:asciiTheme="minorHAnsi" w:hAnsiTheme="minorHAnsi" w:cstheme="minorHAnsi"/>
          <w:b/>
          <w:sz w:val="20"/>
          <w:szCs w:val="20"/>
        </w:rPr>
        <w:t>balance</w:t>
      </w:r>
    </w:p>
    <w:p w14:paraId="408D70BF" w14:textId="77777777" w:rsidR="00201D17" w:rsidRDefault="00201D17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coming weeks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months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are going to have some meetings where the congregation can make plans of </w:t>
      </w:r>
    </w:p>
    <w:p w14:paraId="4001ABB7" w14:textId="4D159984" w:rsidR="00201D17" w:rsidRDefault="00201D17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how to reach out to the community around us in a genuine, practical way.</w:t>
      </w:r>
    </w:p>
    <w:p w14:paraId="7BFF1DE4" w14:textId="77777777" w:rsidR="00201D17" w:rsidRDefault="00201D17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discuss various ways to minister to the needs of each other in the church to provide </w:t>
      </w:r>
    </w:p>
    <w:p w14:paraId="43DB971E" w14:textId="77777777" w:rsidR="00201D17" w:rsidRDefault="00201D17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encouragement for those who are sick, or have other needs—the exciting goal is to take ‘small steps’ for </w:t>
      </w:r>
    </w:p>
    <w:p w14:paraId="6DD2D009" w14:textId="14C3704E" w:rsidR="00201D17" w:rsidRDefault="00201D17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increasing our participation in these efforts.</w:t>
      </w:r>
    </w:p>
    <w:p w14:paraId="3FDF54A9" w14:textId="0FC5D46C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BF295A8" w14:textId="77777777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OT, the nation of Israel, over the course of time had somehow lost their devotion to God’s Word to the point </w:t>
      </w:r>
    </w:p>
    <w:p w14:paraId="5DA45C46" w14:textId="14641178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that it had become </w:t>
      </w:r>
      <w:r>
        <w:rPr>
          <w:rFonts w:asciiTheme="minorHAnsi" w:hAnsiTheme="minorHAnsi" w:cstheme="minorHAnsi"/>
          <w:b/>
          <w:sz w:val="20"/>
          <w:szCs w:val="20"/>
        </w:rPr>
        <w:t>lost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“in the house of God”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Kings 22:8-13).</w:t>
      </w:r>
    </w:p>
    <w:p w14:paraId="65698306" w14:textId="77777777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Cortland Church of Christ</w:t>
      </w:r>
      <w:r>
        <w:rPr>
          <w:rFonts w:asciiTheme="minorHAnsi" w:hAnsiTheme="minorHAnsi" w:cstheme="minorHAnsi"/>
          <w:bCs/>
          <w:sz w:val="20"/>
          <w:szCs w:val="20"/>
        </w:rPr>
        <w:t xml:space="preserve"> must develop a sense of </w:t>
      </w:r>
      <w:r>
        <w:rPr>
          <w:rFonts w:asciiTheme="minorHAnsi" w:hAnsiTheme="minorHAnsi" w:cstheme="minorHAnsi"/>
          <w:b/>
          <w:sz w:val="20"/>
          <w:szCs w:val="20"/>
        </w:rPr>
        <w:t>vision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move in the direction God </w:t>
      </w:r>
    </w:p>
    <w:p w14:paraId="180AD0A8" w14:textId="1BD4627C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wants us to go.</w:t>
      </w:r>
    </w:p>
    <w:p w14:paraId="32407552" w14:textId="77777777" w:rsid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a </w:t>
      </w:r>
      <w:r>
        <w:rPr>
          <w:rFonts w:asciiTheme="minorHAnsi" w:hAnsiTheme="minorHAnsi" w:cstheme="minorHAnsi"/>
          <w:b/>
          <w:sz w:val="20"/>
          <w:szCs w:val="20"/>
        </w:rPr>
        <w:t>core</w:t>
      </w:r>
      <w:r>
        <w:rPr>
          <w:rFonts w:asciiTheme="minorHAnsi" w:hAnsiTheme="minorHAnsi" w:cstheme="minorHAnsi"/>
          <w:bCs/>
          <w:sz w:val="20"/>
          <w:szCs w:val="20"/>
        </w:rPr>
        <w:t xml:space="preserve"> group here whose love and devotion to the Lord and to His kingdom is beyond question and from </w:t>
      </w:r>
    </w:p>
    <w:p w14:paraId="619BDA12" w14:textId="6DE1909F" w:rsidR="00CC3C84" w:rsidRPr="00CC3C84" w:rsidRDefault="00CC3C84" w:rsidP="00B8390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which genuine </w:t>
      </w:r>
      <w:r>
        <w:rPr>
          <w:rFonts w:asciiTheme="minorHAnsi" w:hAnsiTheme="minorHAnsi" w:cstheme="minorHAnsi"/>
          <w:b/>
          <w:sz w:val="20"/>
          <w:szCs w:val="20"/>
        </w:rPr>
        <w:t>growth</w:t>
      </w:r>
      <w:r>
        <w:rPr>
          <w:rFonts w:asciiTheme="minorHAnsi" w:hAnsiTheme="minorHAnsi" w:cstheme="minorHAnsi"/>
          <w:bCs/>
          <w:sz w:val="20"/>
          <w:szCs w:val="20"/>
        </w:rPr>
        <w:t xml:space="preserve"> will take place in the coming months.</w:t>
      </w:r>
    </w:p>
    <w:p w14:paraId="3ADFAAB5" w14:textId="394764E3" w:rsidR="005541E2" w:rsidRPr="00BB2CD6" w:rsidRDefault="005541E2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5541E2" w:rsidRPr="00BB2CD6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635FB" w14:textId="77777777" w:rsidR="001014E0" w:rsidRDefault="001014E0" w:rsidP="00DD062F">
      <w:r>
        <w:separator/>
      </w:r>
    </w:p>
  </w:endnote>
  <w:endnote w:type="continuationSeparator" w:id="0">
    <w:p w14:paraId="294CF885" w14:textId="77777777" w:rsidR="001014E0" w:rsidRDefault="001014E0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7A86747-F6CD-1942-BC14-583D87EF3FC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A01631B0-BC95-A94F-8035-F58824564A7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AACEB9F-2B38-4D40-8E83-FCAD484784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9314DB5-E442-894A-B047-032C6D48023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4897107-80D3-3D47-9EC3-97FC7C9A4798}"/>
    <w:embedItalic r:id="rId6" w:fontKey="{0B059DB9-989C-5B46-B942-979F6761267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46CAF3D-B6D3-4847-8E2D-8EE64A4E58F7}"/>
    <w:embedItalic r:id="rId8" w:fontKey="{84602A39-EDD8-A942-961D-935A9DDF39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30FC4D4B-2724-554B-BD34-AEE7A04BF2AA}"/>
    <w:embedBold r:id="rId10" w:fontKey="{A7C92BF1-A149-2242-8695-4DA8D066ACAB}"/>
    <w:embedItalic r:id="rId11" w:fontKey="{9D9293AA-C08B-CA4C-88D0-4B7C12EE17DF}"/>
    <w:embedBoldItalic r:id="rId12" w:fontKey="{57961349-A8F5-B640-8A2D-B7ADFAEE6B7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66DF04EE-E311-2C46-8ADC-2AF8454151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6DA9" w14:textId="77777777" w:rsidR="001014E0" w:rsidRDefault="001014E0" w:rsidP="00DD062F">
      <w:r>
        <w:separator/>
      </w:r>
    </w:p>
  </w:footnote>
  <w:footnote w:type="continuationSeparator" w:id="0">
    <w:p w14:paraId="4EBF79F0" w14:textId="77777777" w:rsidR="001014E0" w:rsidRDefault="001014E0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73A"/>
    <w:rsid w:val="00274D1F"/>
    <w:rsid w:val="00274E1F"/>
    <w:rsid w:val="002764FB"/>
    <w:rsid w:val="00277761"/>
    <w:rsid w:val="00277827"/>
    <w:rsid w:val="0028072D"/>
    <w:rsid w:val="00280793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0E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3E27"/>
    <w:rsid w:val="00DC70E0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5805"/>
    <w:rsid w:val="00EC5930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0C7E"/>
    <w:rsid w:val="00F03EC2"/>
    <w:rsid w:val="00F059DB"/>
    <w:rsid w:val="00F06306"/>
    <w:rsid w:val="00F06E31"/>
    <w:rsid w:val="00F1036E"/>
    <w:rsid w:val="00F10944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691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13</cp:revision>
  <cp:lastPrinted>2025-07-06T09:14:00Z</cp:lastPrinted>
  <dcterms:created xsi:type="dcterms:W3CDTF">2025-07-05T15:13:00Z</dcterms:created>
  <dcterms:modified xsi:type="dcterms:W3CDTF">2025-07-06T09:17:00Z</dcterms:modified>
</cp:coreProperties>
</file>