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20533A22" w:rsidR="00610C94" w:rsidRPr="003726F6" w:rsidRDefault="008669E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Such a Time as This…</w:t>
      </w:r>
    </w:p>
    <w:p w14:paraId="6EB17448" w14:textId="46F9D288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5B3783">
        <w:rPr>
          <w:rFonts w:asciiTheme="minorHAnsi" w:hAnsiTheme="minorHAnsi" w:cstheme="minorHAnsi"/>
          <w:sz w:val="20"/>
          <w:szCs w:val="20"/>
        </w:rPr>
        <w:t>Matthew 16:13-20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692642B0" w:rsidR="00610C94" w:rsidRPr="008669EE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The Importance of our </w:t>
      </w:r>
      <w:r w:rsidR="008669EE">
        <w:rPr>
          <w:rFonts w:asciiTheme="minorHAnsi" w:hAnsiTheme="minorHAnsi" w:cstheme="minorHAnsi"/>
          <w:b/>
          <w:sz w:val="20"/>
          <w:szCs w:val="20"/>
        </w:rPr>
        <w:t>spiritual identity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for ‘Such a time as this.’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31417EA3" w:rsidR="0012646E" w:rsidRPr="008669E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series is </w:t>
      </w:r>
      <w:r w:rsidR="008669EE">
        <w:rPr>
          <w:rFonts w:asciiTheme="minorHAnsi" w:hAnsiTheme="minorHAnsi" w:cstheme="minorHAnsi"/>
          <w:b/>
          <w:sz w:val="20"/>
          <w:szCs w:val="20"/>
        </w:rPr>
        <w:t>Such a Time as This.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is, </w:t>
      </w:r>
      <w:r w:rsidR="00123F71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The </w:t>
      </w:r>
      <w:r w:rsidR="0096737A">
        <w:rPr>
          <w:rFonts w:asciiTheme="minorHAnsi" w:hAnsiTheme="minorHAnsi" w:cstheme="minorHAnsi"/>
          <w:b/>
          <w:i/>
          <w:iCs/>
          <w:sz w:val="20"/>
          <w:szCs w:val="20"/>
        </w:rPr>
        <w:t>Unique Expression of God’s Image</w:t>
      </w:r>
    </w:p>
    <w:p w14:paraId="4AA3207A" w14:textId="77777777" w:rsidR="0096737A" w:rsidRDefault="001538B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 w:rsidR="003438FE"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96737A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Today we are going to trace the ministry of Jesus and the church as the </w:t>
      </w:r>
      <w:r w:rsidR="0096737A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unique expression</w:t>
      </w:r>
      <w:r w:rsidR="0096737A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God’s image (Heb. 1:1-4 </w:t>
      </w:r>
    </w:p>
    <w:p w14:paraId="738EE0ED" w14:textId="0563781C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ESV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).--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firstborn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many brethren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(Heb. 2:</w:t>
      </w:r>
      <w:r w:rsidR="003B0842">
        <w:rPr>
          <w:rFonts w:asciiTheme="minorHAnsi" w:hAnsiTheme="minorHAnsi" w:cstheme="minorHAnsi"/>
          <w:color w:val="000000"/>
          <w:sz w:val="20"/>
          <w:szCs w:val="20"/>
          <w:lang w:val="en"/>
        </w:rPr>
        <w:t>10, 11; Rom. 8:29, 30).</w:t>
      </w:r>
    </w:p>
    <w:p w14:paraId="0283FFAB" w14:textId="009CBC86" w:rsidR="003B0842" w:rsidRDefault="003B084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redemptive objective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being to bring into “one” (in the fulness of the times), “all </w:t>
      </w:r>
      <w:r w:rsidR="00026DF0">
        <w:rPr>
          <w:rFonts w:asciiTheme="minorHAnsi" w:hAnsiTheme="minorHAnsi" w:cstheme="minorHAnsi"/>
          <w:color w:val="000000"/>
          <w:sz w:val="20"/>
          <w:szCs w:val="20"/>
          <w:lang w:val="en"/>
        </w:rPr>
        <w:t>things” --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in heaven and on earth</w:t>
      </w:r>
    </w:p>
    <w:p w14:paraId="7091B55D" w14:textId="77777777" w:rsidR="003B0842" w:rsidRDefault="003B084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(Eph.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1:10)--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This was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mystery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that was being accomplished through Jesus who came into the world “in the fulness </w:t>
      </w:r>
    </w:p>
    <w:p w14:paraId="23CA488F" w14:textId="20E7963E" w:rsidR="003B0842" w:rsidRDefault="003B084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of the times” (Gal. 4:4-6).</w:t>
      </w:r>
    </w:p>
    <w:p w14:paraId="601B3D3C" w14:textId="77777777" w:rsidR="003B0842" w:rsidRDefault="003B084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Our attention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central focus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has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been connected simply with Genesis 3, and the relationship with God that was </w:t>
      </w:r>
    </w:p>
    <w:p w14:paraId="6EFAA18D" w14:textId="10091CE3" w:rsidR="003B0842" w:rsidRDefault="003B084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lost to humanity in the events that transpired in the Garden of Eden--but that is just one aspect of redemption:</w:t>
      </w:r>
    </w:p>
    <w:p w14:paraId="20AD54A3" w14:textId="15260DB0" w:rsidR="003B0842" w:rsidRDefault="003B084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mystery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purpose of God was to bring about “unity” (oneness) in the heavens (supernatural realm).</w:t>
      </w:r>
    </w:p>
    <w:p w14:paraId="2DA1ED43" w14:textId="11C544E4" w:rsidR="003B0842" w:rsidRDefault="003B084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And to accomplish “unity” (oneness) on the earth also (the earthly realm).</w:t>
      </w:r>
    </w:p>
    <w:p w14:paraId="39CE108C" w14:textId="7F51C036" w:rsidR="00295849" w:rsidRDefault="0029584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THE MINISTRY OF JESUS</w:t>
      </w:r>
    </w:p>
    <w:p w14:paraId="1F200AFA" w14:textId="77777777" w:rsidR="00295849" w:rsidRDefault="0029584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ministry of Jesus in coming into the world had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both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 “earthly” and a “heavenly” aspect that can be seen</w:t>
      </w:r>
    </w:p>
    <w:p w14:paraId="73BEE518" w14:textId="2B51E7F2" w:rsidR="00295849" w:rsidRDefault="0029584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 throughout what is recorded in the gospel accounts.</w:t>
      </w:r>
    </w:p>
    <w:p w14:paraId="1914B234" w14:textId="1066DCC2" w:rsidR="00295849" w:rsidRDefault="0029584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Jesus is baptized by John (Matt. 3:14-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17)--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the comprehensive mission to “fulfill all righteousness”</w:t>
      </w:r>
    </w:p>
    <w:p w14:paraId="23AAB9B8" w14:textId="6B8A9090" w:rsidR="00295849" w:rsidRDefault="0029584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Jesus is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then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lead into the desert (wilderness) and has an encounter with a supernatural being (Matt. 4:1-10).</w:t>
      </w:r>
    </w:p>
    <w:p w14:paraId="3E9A66EC" w14:textId="77777777" w:rsidR="00295849" w:rsidRDefault="0029584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ministry of John the Baptizer and of Christ is a “Second Exodus” for Israel and a “call” for “repentance” (Mark </w:t>
      </w:r>
    </w:p>
    <w:p w14:paraId="0AD425B0" w14:textId="77777777" w:rsidR="00295849" w:rsidRDefault="0029584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1:14,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15)--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only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verse in the NT where “repentance” comes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before 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“faith” (because the “call” is to Israel who </w:t>
      </w:r>
    </w:p>
    <w:p w14:paraId="42CF4434" w14:textId="7ED4D5C1" w:rsidR="00295849" w:rsidRDefault="0029584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were already ‘believers’ and in covenant with God--therefore in need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repentance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before God.</w:t>
      </w:r>
    </w:p>
    <w:p w14:paraId="5541BC61" w14:textId="0FBA7E43" w:rsidR="00295849" w:rsidRDefault="0029584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Jesus is dealing with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both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rebellion in Genesis 3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and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rebellion that has occurred in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spiritual realm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(Gen. 6:1-4; I Pet</w:t>
      </w:r>
      <w:r w:rsidR="0009055F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3:19, 20, 22; II Pet 2:4, 5; Jude 6).</w:t>
      </w:r>
    </w:p>
    <w:p w14:paraId="4C7EBE62" w14:textId="76562F81" w:rsidR="006D310F" w:rsidRDefault="006D310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e.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Jesus, in his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earthly ministry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used His authority in dealing with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both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needs of people (healing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etc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), and in dealing with the “unclean spirits: (Mark 1:34).</w:t>
      </w:r>
    </w:p>
    <w:p w14:paraId="5C7CB4EC" w14:textId="2066B6E0" w:rsidR="006D310F" w:rsidRDefault="006D310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time was approaching for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promise 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of Gen. 3:15; 12:1-3 to be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realized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--in the heavens and the earth.</w:t>
      </w:r>
    </w:p>
    <w:p w14:paraId="68B80F9F" w14:textId="1D5DD4F9" w:rsidR="006D310F" w:rsidRDefault="006D310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time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for Satan to be “crushed” had drawn “near” (Rom. </w:t>
      </w:r>
      <w:r w:rsidR="00E60120">
        <w:rPr>
          <w:rFonts w:asciiTheme="minorHAnsi" w:hAnsiTheme="minorHAnsi" w:cstheme="minorHAnsi"/>
          <w:color w:val="000000"/>
          <w:sz w:val="20"/>
          <w:szCs w:val="20"/>
          <w:lang w:val="en"/>
        </w:rPr>
        <w:t>16:20).</w:t>
      </w:r>
    </w:p>
    <w:p w14:paraId="69CF040E" w14:textId="2E05490B" w:rsidR="00E60120" w:rsidRDefault="00E6012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It was the “at hand” preaching of the Kingdom that began to redemptive countdown to when this was to take place (Luke 10:17-20).</w:t>
      </w:r>
    </w:p>
    <w:p w14:paraId="16B53326" w14:textId="5C2E4F3D" w:rsidR="00E60120" w:rsidRDefault="00E6012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Satan and his demonic forces were “thrown down” (Rev. 12:7-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12)--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his “time” was “short” (just as Paul had said).</w:t>
      </w:r>
    </w:p>
    <w:p w14:paraId="38C8EF06" w14:textId="7E3CC696" w:rsidR="00E60120" w:rsidRDefault="00E6012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This was the “time” when Satan was cast into the abyss (Rev. 20:1-4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).--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The arrival of the “kingdom” and the “gospel” as the “power of God for salvation” (Rom. 1:16)</w:t>
      </w:r>
      <w:r w:rsidR="00135F29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was the victorious message that Jesus and the apostles were preaching during those “last days” (Joel 2:28-32; Acts 2:16-21).</w:t>
      </w:r>
    </w:p>
    <w:p w14:paraId="061DF58C" w14:textId="77777777" w:rsidR="00135F29" w:rsidRDefault="00135F2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When Jesus, near the end of his ministry came to Caesarea Philippi, (the “headquarters” of the pagan “gods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”)--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the </w:t>
      </w:r>
    </w:p>
    <w:p w14:paraId="71819857" w14:textId="77777777" w:rsidR="00135F29" w:rsidRDefault="00135F2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spiritual realm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was being given notice that the march toward redemptive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victory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has begun and would “soon” be</w:t>
      </w:r>
    </w:p>
    <w:p w14:paraId="7256D776" w14:textId="05FDA7CB" w:rsidR="00135F29" w:rsidRDefault="00135F2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realized and completed.</w:t>
      </w:r>
    </w:p>
    <w:p w14:paraId="4A1C8D7B" w14:textId="467FEE9E" w:rsidR="00026DF0" w:rsidRDefault="00026DF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BINDING AND LOOSING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’</w:t>
      </w:r>
    </w:p>
    <w:p w14:paraId="0998FE39" w14:textId="77777777" w:rsidR="00026DF0" w:rsidRDefault="00026DF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Satan was “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bound”--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the “strong man” (Mark 3:27), and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authority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the “church” (assembly) and the “kingdom” is </w:t>
      </w:r>
    </w:p>
    <w:p w14:paraId="7B57F5CF" w14:textId="4D5D8023" w:rsidR="00026DF0" w:rsidRDefault="00026DF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that the very “gates of Hades” would not “overpower” or be able to “withstand” it (Matt. 16:18).</w:t>
      </w:r>
    </w:p>
    <w:p w14:paraId="362FA882" w14:textId="77777777" w:rsidR="00554120" w:rsidRDefault="00026DF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Nothing in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spiritual realm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or in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earthly realm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would gain victory over what Christ was going to </w:t>
      </w:r>
    </w:p>
    <w:p w14:paraId="660EB2AE" w14:textId="54DF26D9" w:rsidR="00026DF0" w:rsidRDefault="0055412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026DF0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accomplish, through the Cross in the </w:t>
      </w:r>
      <w:r w:rsidR="00026DF0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restoration</w:t>
      </w:r>
      <w:r w:rsidR="00026DF0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what had been lost at the “beginning” (Acts 3:19-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24).</w:t>
      </w:r>
    </w:p>
    <w:p w14:paraId="2BC8AADA" w14:textId="0C9E6CEB" w:rsidR="00322B05" w:rsidRDefault="00322B0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This was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not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going to take place over thousands of years in the future, God, through redemptive history had foretold “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these days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” (the very “last days” of the “age” that was coming to an “end” (Acts 2:16; Matt. 24:4) before the passing of “this generation” (Matt. 23:36: 24: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34)--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the “wicked and perverse “generation” (Acts 2:40; Gal. 1:4).</w:t>
      </w:r>
    </w:p>
    <w:p w14:paraId="09E62AB7" w14:textId="74A32875" w:rsidR="00322B05" w:rsidRDefault="00322B0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“keys” to the “kingdom of heaven” were given by Christ (Matt. 16:19).</w:t>
      </w:r>
    </w:p>
    <w:p w14:paraId="5559BCBC" w14:textId="77777777" w:rsidR="00322B05" w:rsidRDefault="00322B0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ministry of the 70 (Luke 10) included the “authority” to “tread on serpents and scorpions” (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spiritual entities--</w:t>
      </w:r>
    </w:p>
    <w:p w14:paraId="59E191AA" w14:textId="18B60806" w:rsidR="00322B05" w:rsidRDefault="00322B0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ab/>
        <w:t>unclean spirits--demonic beings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) (Luke 10:19).</w:t>
      </w:r>
    </w:p>
    <w:p w14:paraId="4C43639B" w14:textId="77777777" w:rsidR="00322B05" w:rsidRDefault="00322B0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From the day of Pentecost forward, for the next 40 years, the “gospel of the kingdom” was being preached (Jew and </w:t>
      </w:r>
    </w:p>
    <w:p w14:paraId="3AD9AB14" w14:textId="24731137" w:rsidR="00322B05" w:rsidRDefault="00322B0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Gentiles) (Matt. 24:14; Col. 1:23).</w:t>
      </w:r>
    </w:p>
    <w:p w14:paraId="7D85F1D4" w14:textId="77777777" w:rsidR="00322B05" w:rsidRDefault="00322B0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“binding and loosing” as it pertained to “forgiveness of sins” moved forward (Acts.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1:8)--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the “keys” were used</w:t>
      </w:r>
    </w:p>
    <w:p w14:paraId="520B7625" w14:textId="196F530B" w:rsidR="00322B05" w:rsidRDefault="00322B0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on Pentecost (Acts 2), to the Samaritans (Acts 8), to Cornelius--gentiles (Acts 10)</w:t>
      </w:r>
      <w:r w:rsidR="00277761"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</w:p>
    <w:p w14:paraId="66195A84" w14:textId="75B27954" w:rsidR="00B33DDE" w:rsidRDefault="00B33DDE" w:rsidP="00B33DD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lastRenderedPageBreak/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In Genesis 10, 11, the “nations” had been “divided” (Deut. 32:8), and Israel had become God’s “portion” and </w:t>
      </w:r>
    </w:p>
    <w:p w14:paraId="31F7718F" w14:textId="77777777" w:rsidR="00B33DDE" w:rsidRDefault="00B33DD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“heritage” (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Deut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32:9).  God had given the “seventy nations”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over 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(Rom. 1:18-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32)--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and was, in the “last days” setting </w:t>
      </w:r>
    </w:p>
    <w:p w14:paraId="61123163" w14:textId="2BC9B516" w:rsidR="00B33DDE" w:rsidRDefault="00B33DD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about the “regather” those very “nations” (Isa. 66:18-20).</w:t>
      </w:r>
    </w:p>
    <w:p w14:paraId="656BCBB1" w14:textId="77777777" w:rsidR="008D4012" w:rsidRDefault="00B33DD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very same “coastlands” people that had been numbered and scattered were going to be “gathered” (Gen. </w:t>
      </w:r>
    </w:p>
    <w:p w14:paraId="29ED690E" w14:textId="792EEB5F" w:rsidR="00B33DDE" w:rsidRDefault="008D401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B33DDE">
        <w:rPr>
          <w:rFonts w:asciiTheme="minorHAnsi" w:hAnsiTheme="minorHAnsi" w:cstheme="minorHAnsi"/>
          <w:color w:val="000000"/>
          <w:sz w:val="20"/>
          <w:szCs w:val="20"/>
          <w:lang w:val="en"/>
        </w:rPr>
        <w:t>10: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4, 5; Isa. 42:10-12; 51:5).</w:t>
      </w:r>
    </w:p>
    <w:p w14:paraId="19F4DF1B" w14:textId="58551FD2" w:rsidR="008D4012" w:rsidRDefault="008D401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Our God is a God of “salvation” and of “restoration” for both Israel and the “nations” (Rom. 11:5; 25-29, 32).</w:t>
      </w:r>
    </w:p>
    <w:p w14:paraId="6229C37F" w14:textId="0673B941" w:rsidR="008D4012" w:rsidRDefault="008D401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God had “given them over” but through the preaching of the cross (I Cor. 1:18), “mercy” was being extended to Israel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and also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to the very “nations” that were able to enter into Israel’s “spiritual things” (Rom. 15:27) in fulfillment of the “promises made to the fathers” (Rom. 15:8).</w:t>
      </w:r>
    </w:p>
    <w:p w14:paraId="54A8F66C" w14:textId="77777777" w:rsidR="00413660" w:rsidRDefault="0041366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Victory in both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spiritual realm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earthly realm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would bring about the realization of God’s blessings </w:t>
      </w:r>
    </w:p>
    <w:p w14:paraId="3E58B9B5" w14:textId="073E52CA" w:rsidR="00413660" w:rsidRDefault="0041366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(Deut. 32:43).</w:t>
      </w:r>
    </w:p>
    <w:p w14:paraId="03E3FDB6" w14:textId="64E54FEB" w:rsidR="009C6237" w:rsidRDefault="009C6237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CONCLUSION</w:t>
      </w:r>
    </w:p>
    <w:p w14:paraId="3982AE40" w14:textId="77777777" w:rsidR="00AB318E" w:rsidRDefault="00AB318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Christ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entered into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world, in the ‘fulness of time’ as the express “image” of God--to accomplish redemptive and to </w:t>
      </w:r>
    </w:p>
    <w:p w14:paraId="1748E56C" w14:textId="65638FB6" w:rsidR="009C6237" w:rsidRDefault="00AB318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bring people into the victory over sin and death and to take a stand for righteousness (II Pet. 3:13).</w:t>
      </w:r>
    </w:p>
    <w:p w14:paraId="0492E079" w14:textId="77777777" w:rsidR="00AB318E" w:rsidRDefault="00AB318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“church” as the “body of Christ” is being molded into the “image” of Christ (Rom.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8:29)--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when people see us, they </w:t>
      </w:r>
    </w:p>
    <w:p w14:paraId="3AC6AB0C" w14:textId="11BA428C" w:rsidR="00AB318E" w:rsidRDefault="00AB318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should begin to have a living portrait of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Jesus!.</w:t>
      </w:r>
      <w:proofErr w:type="gramEnd"/>
    </w:p>
    <w:p w14:paraId="2B45C534" w14:textId="77777777" w:rsidR="00AB318E" w:rsidRDefault="00AB318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victory of God has been realized in both the supernatural realm (heavenly places) and on the earthly realm (as we </w:t>
      </w:r>
    </w:p>
    <w:p w14:paraId="256ED6E5" w14:textId="2EAB2732" w:rsidR="00AB318E" w:rsidRDefault="00AB318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walk with God and lead others into the power of the gospel).</w:t>
      </w:r>
    </w:p>
    <w:p w14:paraId="0ECEC910" w14:textId="402A1C9B" w:rsidR="00AB318E" w:rsidRDefault="00AB318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reality is that it brings joy to each of us in being able to lead others into the “fulness of God” and His presence.</w:t>
      </w:r>
    </w:p>
    <w:p w14:paraId="32C484DD" w14:textId="77777777" w:rsidR="00AB318E" w:rsidRPr="009C6237" w:rsidRDefault="00AB318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B1B2FAD" w14:textId="77777777" w:rsidR="0009055F" w:rsidRPr="00295849" w:rsidRDefault="000905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426636F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81BEA15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D9ADF9B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6BE315C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A94A1BC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E6022D9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1BB2EC0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5AC94D2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877BD86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66278BC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C050A8F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FC9CAA6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C6F4A14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B9BDD08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BD3E140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9F4F6DE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7F43CD5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33E3C29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69E6C71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B795FE3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2F12BED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81DD237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6D88E42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80F0B6D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3F5877E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DB83FEC" w14:textId="77777777" w:rsidR="00B75EAF" w:rsidRPr="00B75EAF" w:rsidRDefault="00B75EAF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4A1B895-3793-A742-B243-70B2D454A0C8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2BB778E6-4842-B543-A7CA-599AD47F62B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9BFA7E21-1DEC-C84A-9B97-FF7795FEAB2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6A32442B-CE6E-484E-A5F9-9D040B33C50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FA964FF3-2C35-B84F-ACB8-48BCFD73557F}"/>
    <w:embedItalic r:id="rId6" w:fontKey="{BBB0AA11-A837-514B-9D60-0B5278B668B6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F17E7D75-7DB4-214B-848D-FAB92FD03E4D}"/>
    <w:embedItalic r:id="rId8" w:fontKey="{94DA853A-A0E7-2040-9B61-8A17E1A68F97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B4CB2522-D194-BB41-AA85-6B02984857B6}"/>
    <w:embedBold r:id="rId10" w:fontKey="{D03F9E69-9036-994F-8432-66D3E2CEA97C}"/>
    <w:embedItalic r:id="rId11" w:fontKey="{F01F86C1-9B1D-224A-A4A0-61F3343BB057}"/>
    <w:embedBoldItalic r:id="rId12" w:fontKey="{3D2E3ED2-4AD9-E844-B0CD-F1BE93D0A9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44F95687-E30C-B24B-8194-08D62BAF327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621F"/>
    <w:rsid w:val="00020AEB"/>
    <w:rsid w:val="00024B54"/>
    <w:rsid w:val="00024BF4"/>
    <w:rsid w:val="00026DF0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5006D"/>
    <w:rsid w:val="00052E88"/>
    <w:rsid w:val="000535A8"/>
    <w:rsid w:val="00053BE1"/>
    <w:rsid w:val="00057771"/>
    <w:rsid w:val="00071AD0"/>
    <w:rsid w:val="000813E6"/>
    <w:rsid w:val="0008227F"/>
    <w:rsid w:val="0009055F"/>
    <w:rsid w:val="000906F5"/>
    <w:rsid w:val="00092639"/>
    <w:rsid w:val="00096327"/>
    <w:rsid w:val="000A0C44"/>
    <w:rsid w:val="000A51C4"/>
    <w:rsid w:val="000A5654"/>
    <w:rsid w:val="000A6CF5"/>
    <w:rsid w:val="000B3B5C"/>
    <w:rsid w:val="000B6279"/>
    <w:rsid w:val="000B631E"/>
    <w:rsid w:val="000B7D92"/>
    <w:rsid w:val="000C066F"/>
    <w:rsid w:val="000C2588"/>
    <w:rsid w:val="000C544A"/>
    <w:rsid w:val="000C5992"/>
    <w:rsid w:val="000C7257"/>
    <w:rsid w:val="000E2CCD"/>
    <w:rsid w:val="000E71E4"/>
    <w:rsid w:val="000F1C3A"/>
    <w:rsid w:val="00110C3C"/>
    <w:rsid w:val="00121974"/>
    <w:rsid w:val="00122727"/>
    <w:rsid w:val="00123F71"/>
    <w:rsid w:val="00124873"/>
    <w:rsid w:val="0012646E"/>
    <w:rsid w:val="0013084D"/>
    <w:rsid w:val="001321C1"/>
    <w:rsid w:val="00135F29"/>
    <w:rsid w:val="00141274"/>
    <w:rsid w:val="00142E02"/>
    <w:rsid w:val="00147B77"/>
    <w:rsid w:val="001538BA"/>
    <w:rsid w:val="00154D4D"/>
    <w:rsid w:val="001600B1"/>
    <w:rsid w:val="00161B9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F39F0"/>
    <w:rsid w:val="001F3BA5"/>
    <w:rsid w:val="001F50A9"/>
    <w:rsid w:val="001F72AB"/>
    <w:rsid w:val="002017F7"/>
    <w:rsid w:val="002024EA"/>
    <w:rsid w:val="002046B8"/>
    <w:rsid w:val="002168B4"/>
    <w:rsid w:val="00221011"/>
    <w:rsid w:val="00222727"/>
    <w:rsid w:val="00222A7E"/>
    <w:rsid w:val="00225AC9"/>
    <w:rsid w:val="00230FEA"/>
    <w:rsid w:val="002363BC"/>
    <w:rsid w:val="00244CAC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4D1F"/>
    <w:rsid w:val="00274E1F"/>
    <w:rsid w:val="002764FB"/>
    <w:rsid w:val="00277761"/>
    <w:rsid w:val="00277827"/>
    <w:rsid w:val="00285D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6226"/>
    <w:rsid w:val="002B1D1E"/>
    <w:rsid w:val="002B284B"/>
    <w:rsid w:val="002B552C"/>
    <w:rsid w:val="002C2A16"/>
    <w:rsid w:val="002C38C8"/>
    <w:rsid w:val="002C3F91"/>
    <w:rsid w:val="002C521F"/>
    <w:rsid w:val="002D3272"/>
    <w:rsid w:val="002E5C9A"/>
    <w:rsid w:val="002E6911"/>
    <w:rsid w:val="002E7A52"/>
    <w:rsid w:val="002F2E07"/>
    <w:rsid w:val="002F3544"/>
    <w:rsid w:val="002F4CC0"/>
    <w:rsid w:val="002F6AF7"/>
    <w:rsid w:val="002F6FC5"/>
    <w:rsid w:val="00301745"/>
    <w:rsid w:val="0030651A"/>
    <w:rsid w:val="003171A5"/>
    <w:rsid w:val="00322B05"/>
    <w:rsid w:val="0032307D"/>
    <w:rsid w:val="003263A0"/>
    <w:rsid w:val="00327C04"/>
    <w:rsid w:val="00333D3F"/>
    <w:rsid w:val="003354F9"/>
    <w:rsid w:val="00336B3C"/>
    <w:rsid w:val="003438FE"/>
    <w:rsid w:val="00346774"/>
    <w:rsid w:val="00346C30"/>
    <w:rsid w:val="00350262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83D80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FB7"/>
    <w:rsid w:val="003D2D65"/>
    <w:rsid w:val="003D6BFF"/>
    <w:rsid w:val="003E44FE"/>
    <w:rsid w:val="003E5EB7"/>
    <w:rsid w:val="003E78DA"/>
    <w:rsid w:val="003F1ADA"/>
    <w:rsid w:val="003F323A"/>
    <w:rsid w:val="003F4ED5"/>
    <w:rsid w:val="003F61D8"/>
    <w:rsid w:val="00406084"/>
    <w:rsid w:val="00411A31"/>
    <w:rsid w:val="00412064"/>
    <w:rsid w:val="00413660"/>
    <w:rsid w:val="004261C5"/>
    <w:rsid w:val="004323E6"/>
    <w:rsid w:val="00433094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2A25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502F38"/>
    <w:rsid w:val="00503B1B"/>
    <w:rsid w:val="00504173"/>
    <w:rsid w:val="005043E4"/>
    <w:rsid w:val="00511927"/>
    <w:rsid w:val="00515BC2"/>
    <w:rsid w:val="00521298"/>
    <w:rsid w:val="00522D9A"/>
    <w:rsid w:val="0052494B"/>
    <w:rsid w:val="00530608"/>
    <w:rsid w:val="0053148A"/>
    <w:rsid w:val="00534868"/>
    <w:rsid w:val="00535DA7"/>
    <w:rsid w:val="00552648"/>
    <w:rsid w:val="00554120"/>
    <w:rsid w:val="00566C07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60CB"/>
    <w:rsid w:val="005963D6"/>
    <w:rsid w:val="00596789"/>
    <w:rsid w:val="005A02BF"/>
    <w:rsid w:val="005A68AC"/>
    <w:rsid w:val="005B3783"/>
    <w:rsid w:val="005B3BC4"/>
    <w:rsid w:val="005C052E"/>
    <w:rsid w:val="005C5951"/>
    <w:rsid w:val="005C7C74"/>
    <w:rsid w:val="005D14BD"/>
    <w:rsid w:val="005E0FF3"/>
    <w:rsid w:val="005E120A"/>
    <w:rsid w:val="005E1E67"/>
    <w:rsid w:val="005E22CB"/>
    <w:rsid w:val="005E452B"/>
    <w:rsid w:val="005F28C5"/>
    <w:rsid w:val="00610C94"/>
    <w:rsid w:val="00611C6A"/>
    <w:rsid w:val="00613046"/>
    <w:rsid w:val="006139EB"/>
    <w:rsid w:val="00623CE6"/>
    <w:rsid w:val="00635914"/>
    <w:rsid w:val="0063728B"/>
    <w:rsid w:val="00637986"/>
    <w:rsid w:val="00640BA6"/>
    <w:rsid w:val="00641C0B"/>
    <w:rsid w:val="00642669"/>
    <w:rsid w:val="0064598E"/>
    <w:rsid w:val="00656E16"/>
    <w:rsid w:val="006603B6"/>
    <w:rsid w:val="006614D1"/>
    <w:rsid w:val="00664457"/>
    <w:rsid w:val="006668FD"/>
    <w:rsid w:val="00675B5C"/>
    <w:rsid w:val="00676AA6"/>
    <w:rsid w:val="00677642"/>
    <w:rsid w:val="00677757"/>
    <w:rsid w:val="006810A4"/>
    <w:rsid w:val="006824F9"/>
    <w:rsid w:val="006842D6"/>
    <w:rsid w:val="00685939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C4C53"/>
    <w:rsid w:val="006D0048"/>
    <w:rsid w:val="006D1C72"/>
    <w:rsid w:val="006D2881"/>
    <w:rsid w:val="006D310F"/>
    <w:rsid w:val="006D45FE"/>
    <w:rsid w:val="006E107D"/>
    <w:rsid w:val="006E2AAB"/>
    <w:rsid w:val="006E7B82"/>
    <w:rsid w:val="006F034D"/>
    <w:rsid w:val="006F4304"/>
    <w:rsid w:val="00701996"/>
    <w:rsid w:val="0070216F"/>
    <w:rsid w:val="00702DC4"/>
    <w:rsid w:val="007036A2"/>
    <w:rsid w:val="00710A32"/>
    <w:rsid w:val="0071341E"/>
    <w:rsid w:val="007137D1"/>
    <w:rsid w:val="00714CDF"/>
    <w:rsid w:val="0071657D"/>
    <w:rsid w:val="0071695C"/>
    <w:rsid w:val="00716B08"/>
    <w:rsid w:val="00722370"/>
    <w:rsid w:val="00725B78"/>
    <w:rsid w:val="00730A6F"/>
    <w:rsid w:val="007419D8"/>
    <w:rsid w:val="00742F99"/>
    <w:rsid w:val="00746762"/>
    <w:rsid w:val="00756686"/>
    <w:rsid w:val="00757F58"/>
    <w:rsid w:val="00760348"/>
    <w:rsid w:val="00766585"/>
    <w:rsid w:val="0076673D"/>
    <w:rsid w:val="00772DE1"/>
    <w:rsid w:val="00775D1B"/>
    <w:rsid w:val="0077699A"/>
    <w:rsid w:val="00785037"/>
    <w:rsid w:val="00793813"/>
    <w:rsid w:val="00793FAC"/>
    <w:rsid w:val="00796474"/>
    <w:rsid w:val="007A77A3"/>
    <w:rsid w:val="007B15E8"/>
    <w:rsid w:val="007B1EA5"/>
    <w:rsid w:val="007C129F"/>
    <w:rsid w:val="007C15BF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5615"/>
    <w:rsid w:val="00835722"/>
    <w:rsid w:val="00840148"/>
    <w:rsid w:val="008401F7"/>
    <w:rsid w:val="0084394F"/>
    <w:rsid w:val="00845AEC"/>
    <w:rsid w:val="00846292"/>
    <w:rsid w:val="00846A6F"/>
    <w:rsid w:val="00852F59"/>
    <w:rsid w:val="0086518F"/>
    <w:rsid w:val="008669EE"/>
    <w:rsid w:val="0086725C"/>
    <w:rsid w:val="0087101B"/>
    <w:rsid w:val="00873710"/>
    <w:rsid w:val="008741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75E"/>
    <w:rsid w:val="008A3B08"/>
    <w:rsid w:val="008A5B49"/>
    <w:rsid w:val="008A5E4F"/>
    <w:rsid w:val="008B57A3"/>
    <w:rsid w:val="008B64A6"/>
    <w:rsid w:val="008C456F"/>
    <w:rsid w:val="008C5A7B"/>
    <w:rsid w:val="008D4012"/>
    <w:rsid w:val="008E0364"/>
    <w:rsid w:val="008E0829"/>
    <w:rsid w:val="008E5358"/>
    <w:rsid w:val="008E6453"/>
    <w:rsid w:val="008F1886"/>
    <w:rsid w:val="008F3CE8"/>
    <w:rsid w:val="008F49D4"/>
    <w:rsid w:val="008F6C8C"/>
    <w:rsid w:val="008F773C"/>
    <w:rsid w:val="00900EA8"/>
    <w:rsid w:val="009074F4"/>
    <w:rsid w:val="00913BFE"/>
    <w:rsid w:val="00916BA7"/>
    <w:rsid w:val="0091708F"/>
    <w:rsid w:val="0092239D"/>
    <w:rsid w:val="00922AC7"/>
    <w:rsid w:val="00925014"/>
    <w:rsid w:val="00936927"/>
    <w:rsid w:val="00940EE1"/>
    <w:rsid w:val="00961E17"/>
    <w:rsid w:val="00961F89"/>
    <w:rsid w:val="00962604"/>
    <w:rsid w:val="00963531"/>
    <w:rsid w:val="009638CF"/>
    <w:rsid w:val="0096737A"/>
    <w:rsid w:val="00987E12"/>
    <w:rsid w:val="0099103C"/>
    <w:rsid w:val="00991BED"/>
    <w:rsid w:val="00996C36"/>
    <w:rsid w:val="00997D31"/>
    <w:rsid w:val="009A02F6"/>
    <w:rsid w:val="009A048B"/>
    <w:rsid w:val="009A476B"/>
    <w:rsid w:val="009B1AB6"/>
    <w:rsid w:val="009B45AE"/>
    <w:rsid w:val="009B5D85"/>
    <w:rsid w:val="009C188F"/>
    <w:rsid w:val="009C1C53"/>
    <w:rsid w:val="009C2235"/>
    <w:rsid w:val="009C6237"/>
    <w:rsid w:val="009D2D56"/>
    <w:rsid w:val="009D6F86"/>
    <w:rsid w:val="009D70B4"/>
    <w:rsid w:val="009E0335"/>
    <w:rsid w:val="009E330E"/>
    <w:rsid w:val="009E6DEB"/>
    <w:rsid w:val="009F070C"/>
    <w:rsid w:val="009F46E4"/>
    <w:rsid w:val="009F6A42"/>
    <w:rsid w:val="009F703A"/>
    <w:rsid w:val="00A00262"/>
    <w:rsid w:val="00A04081"/>
    <w:rsid w:val="00A057E6"/>
    <w:rsid w:val="00A10070"/>
    <w:rsid w:val="00A20399"/>
    <w:rsid w:val="00A21A65"/>
    <w:rsid w:val="00A21F18"/>
    <w:rsid w:val="00A23D8E"/>
    <w:rsid w:val="00A2649D"/>
    <w:rsid w:val="00A30574"/>
    <w:rsid w:val="00A34116"/>
    <w:rsid w:val="00A34DDD"/>
    <w:rsid w:val="00A36B87"/>
    <w:rsid w:val="00A4771F"/>
    <w:rsid w:val="00A502B3"/>
    <w:rsid w:val="00A54B5F"/>
    <w:rsid w:val="00A6303F"/>
    <w:rsid w:val="00A664BB"/>
    <w:rsid w:val="00A72A8B"/>
    <w:rsid w:val="00A745DA"/>
    <w:rsid w:val="00A80B2F"/>
    <w:rsid w:val="00A818E8"/>
    <w:rsid w:val="00A829EC"/>
    <w:rsid w:val="00A85EA2"/>
    <w:rsid w:val="00A976FE"/>
    <w:rsid w:val="00AA148E"/>
    <w:rsid w:val="00AB1074"/>
    <w:rsid w:val="00AB318E"/>
    <w:rsid w:val="00AB34F7"/>
    <w:rsid w:val="00AB46DD"/>
    <w:rsid w:val="00AC1DB6"/>
    <w:rsid w:val="00AD3D94"/>
    <w:rsid w:val="00AD5423"/>
    <w:rsid w:val="00AD72E0"/>
    <w:rsid w:val="00AD7AF3"/>
    <w:rsid w:val="00AE682B"/>
    <w:rsid w:val="00AF0F93"/>
    <w:rsid w:val="00AF5B63"/>
    <w:rsid w:val="00B02228"/>
    <w:rsid w:val="00B05124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401A"/>
    <w:rsid w:val="00B54F15"/>
    <w:rsid w:val="00B56218"/>
    <w:rsid w:val="00B57E7D"/>
    <w:rsid w:val="00B625A1"/>
    <w:rsid w:val="00B6270E"/>
    <w:rsid w:val="00B644F9"/>
    <w:rsid w:val="00B703FA"/>
    <w:rsid w:val="00B75EAF"/>
    <w:rsid w:val="00B76DBB"/>
    <w:rsid w:val="00B82391"/>
    <w:rsid w:val="00B82414"/>
    <w:rsid w:val="00B8491C"/>
    <w:rsid w:val="00B8547A"/>
    <w:rsid w:val="00B8633B"/>
    <w:rsid w:val="00B9328E"/>
    <w:rsid w:val="00B94D27"/>
    <w:rsid w:val="00BA063B"/>
    <w:rsid w:val="00BA0A25"/>
    <w:rsid w:val="00BA330B"/>
    <w:rsid w:val="00BB0032"/>
    <w:rsid w:val="00BB2EF2"/>
    <w:rsid w:val="00BB3C6A"/>
    <w:rsid w:val="00BB5D45"/>
    <w:rsid w:val="00BC38B2"/>
    <w:rsid w:val="00BD10F1"/>
    <w:rsid w:val="00BE13B9"/>
    <w:rsid w:val="00BE23FD"/>
    <w:rsid w:val="00BF2A87"/>
    <w:rsid w:val="00BF2CF0"/>
    <w:rsid w:val="00BF366A"/>
    <w:rsid w:val="00BF7759"/>
    <w:rsid w:val="00C011A4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1E12"/>
    <w:rsid w:val="00C42CF5"/>
    <w:rsid w:val="00C42E63"/>
    <w:rsid w:val="00C44DAF"/>
    <w:rsid w:val="00C54523"/>
    <w:rsid w:val="00C5583D"/>
    <w:rsid w:val="00C55E74"/>
    <w:rsid w:val="00C56691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B5171"/>
    <w:rsid w:val="00CC2C4D"/>
    <w:rsid w:val="00CD219A"/>
    <w:rsid w:val="00CD291C"/>
    <w:rsid w:val="00CD567D"/>
    <w:rsid w:val="00CE2A42"/>
    <w:rsid w:val="00CF5D3A"/>
    <w:rsid w:val="00CF794B"/>
    <w:rsid w:val="00D0719B"/>
    <w:rsid w:val="00D21A44"/>
    <w:rsid w:val="00D238A4"/>
    <w:rsid w:val="00D24901"/>
    <w:rsid w:val="00D311AA"/>
    <w:rsid w:val="00D42CD5"/>
    <w:rsid w:val="00D46005"/>
    <w:rsid w:val="00D463FF"/>
    <w:rsid w:val="00D50BB4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84F13"/>
    <w:rsid w:val="00D850E3"/>
    <w:rsid w:val="00D85229"/>
    <w:rsid w:val="00D9295A"/>
    <w:rsid w:val="00DA297F"/>
    <w:rsid w:val="00DA3A62"/>
    <w:rsid w:val="00DA46A9"/>
    <w:rsid w:val="00DB416D"/>
    <w:rsid w:val="00DB5698"/>
    <w:rsid w:val="00DB7DBF"/>
    <w:rsid w:val="00DC0AD5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14905"/>
    <w:rsid w:val="00E161A0"/>
    <w:rsid w:val="00E209EC"/>
    <w:rsid w:val="00E25145"/>
    <w:rsid w:val="00E260C3"/>
    <w:rsid w:val="00E26201"/>
    <w:rsid w:val="00E275A3"/>
    <w:rsid w:val="00E300D6"/>
    <w:rsid w:val="00E33859"/>
    <w:rsid w:val="00E40945"/>
    <w:rsid w:val="00E4142F"/>
    <w:rsid w:val="00E45226"/>
    <w:rsid w:val="00E45F19"/>
    <w:rsid w:val="00E55250"/>
    <w:rsid w:val="00E55EFA"/>
    <w:rsid w:val="00E56DBB"/>
    <w:rsid w:val="00E60120"/>
    <w:rsid w:val="00E603BD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A2CA7"/>
    <w:rsid w:val="00EB6C6A"/>
    <w:rsid w:val="00EB7232"/>
    <w:rsid w:val="00EC0382"/>
    <w:rsid w:val="00EC3961"/>
    <w:rsid w:val="00EC6760"/>
    <w:rsid w:val="00ED6392"/>
    <w:rsid w:val="00ED6E32"/>
    <w:rsid w:val="00EE0DFF"/>
    <w:rsid w:val="00EE5EC4"/>
    <w:rsid w:val="00EE7C2B"/>
    <w:rsid w:val="00EF299C"/>
    <w:rsid w:val="00F06306"/>
    <w:rsid w:val="00F06E31"/>
    <w:rsid w:val="00F140F9"/>
    <w:rsid w:val="00F15579"/>
    <w:rsid w:val="00F16C18"/>
    <w:rsid w:val="00F20C6F"/>
    <w:rsid w:val="00F215DF"/>
    <w:rsid w:val="00F23417"/>
    <w:rsid w:val="00F326DD"/>
    <w:rsid w:val="00F36AC2"/>
    <w:rsid w:val="00F422BC"/>
    <w:rsid w:val="00F52601"/>
    <w:rsid w:val="00F5723C"/>
    <w:rsid w:val="00F607F8"/>
    <w:rsid w:val="00F7325B"/>
    <w:rsid w:val="00F73586"/>
    <w:rsid w:val="00F7563A"/>
    <w:rsid w:val="00F758CD"/>
    <w:rsid w:val="00F82D0F"/>
    <w:rsid w:val="00F92537"/>
    <w:rsid w:val="00F957DA"/>
    <w:rsid w:val="00F960D4"/>
    <w:rsid w:val="00FA4400"/>
    <w:rsid w:val="00FB5DA8"/>
    <w:rsid w:val="00FC23A5"/>
    <w:rsid w:val="00FC261F"/>
    <w:rsid w:val="00FC2ACF"/>
    <w:rsid w:val="00FC2E6E"/>
    <w:rsid w:val="00FE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8</cp:revision>
  <cp:lastPrinted>2024-06-23T10:44:00Z</cp:lastPrinted>
  <dcterms:created xsi:type="dcterms:W3CDTF">2024-06-30T00:05:00Z</dcterms:created>
  <dcterms:modified xsi:type="dcterms:W3CDTF">2024-06-30T10:27:00Z</dcterms:modified>
</cp:coreProperties>
</file>