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36AC4FC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A57032">
        <w:rPr>
          <w:rFonts w:asciiTheme="minorHAnsi" w:hAnsiTheme="minorHAnsi" w:cstheme="minorHAnsi"/>
          <w:b/>
          <w:i/>
          <w:iCs/>
          <w:sz w:val="36"/>
          <w:szCs w:val="36"/>
        </w:rPr>
        <w:t>Love Will Find a Way</w:t>
      </w:r>
    </w:p>
    <w:p w14:paraId="4FAE3727" w14:textId="1D3E1FC5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B70C48">
        <w:rPr>
          <w:rFonts w:asciiTheme="minorHAnsi" w:hAnsiTheme="minorHAnsi" w:cstheme="minorHAnsi"/>
          <w:i/>
          <w:iCs/>
          <w:sz w:val="20"/>
          <w:szCs w:val="20"/>
        </w:rPr>
        <w:t xml:space="preserve">The Relationship Between </w:t>
      </w:r>
      <w:r w:rsidR="00A57032">
        <w:rPr>
          <w:rFonts w:asciiTheme="minorHAnsi" w:hAnsiTheme="minorHAnsi" w:cstheme="minorHAnsi"/>
          <w:i/>
          <w:iCs/>
          <w:sz w:val="20"/>
          <w:szCs w:val="20"/>
        </w:rPr>
        <w:t>God and Believers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7BB05562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B70C48">
        <w:rPr>
          <w:rFonts w:asciiTheme="minorHAnsi" w:hAnsiTheme="minorHAnsi" w:cstheme="minorHAnsi"/>
          <w:sz w:val="20"/>
          <w:szCs w:val="20"/>
        </w:rPr>
        <w:t xml:space="preserve">I </w:t>
      </w:r>
      <w:r w:rsidR="00A57032">
        <w:rPr>
          <w:rFonts w:asciiTheme="minorHAnsi" w:hAnsiTheme="minorHAnsi" w:cstheme="minorHAnsi"/>
          <w:sz w:val="20"/>
          <w:szCs w:val="20"/>
        </w:rPr>
        <w:t>John 4:7-10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06EA6DD0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A57032">
        <w:rPr>
          <w:rFonts w:asciiTheme="minorHAnsi" w:hAnsiTheme="minorHAnsi" w:cstheme="minorHAnsi"/>
          <w:bCs/>
          <w:sz w:val="20"/>
          <w:szCs w:val="20"/>
        </w:rPr>
        <w:t>The very nature of Almighty God is revealed in His expression of Divine Love</w:t>
      </w:r>
      <w:r w:rsidR="00EA5864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2A231FE4" w14:textId="01CEAF71" w:rsidR="007E4DD9" w:rsidRPr="00EC439B" w:rsidRDefault="008E0563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412FFB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EC439B">
        <w:rPr>
          <w:rFonts w:asciiTheme="minorHAnsi" w:hAnsiTheme="minorHAnsi" w:cstheme="minorHAnsi"/>
          <w:bCs/>
          <w:i/>
          <w:iCs/>
          <w:sz w:val="20"/>
          <w:szCs w:val="20"/>
        </w:rPr>
        <w:t>Love Will Find a Way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17A7AE5A" w14:textId="0FA88BF3" w:rsidR="00BD0867" w:rsidRPr="00EA5864" w:rsidRDefault="00EC439B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</w:t>
      </w:r>
      <w:r w:rsidR="00BD0867">
        <w:rPr>
          <w:rFonts w:asciiTheme="minorHAnsi" w:hAnsiTheme="minorHAnsi" w:cstheme="minorHAnsi"/>
          <w:bCs/>
          <w:sz w:val="20"/>
          <w:szCs w:val="20"/>
        </w:rPr>
        <w:t>.</w:t>
      </w:r>
      <w:r w:rsidR="00BD0867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How well do we </w:t>
      </w:r>
      <w:r>
        <w:rPr>
          <w:rFonts w:asciiTheme="minorHAnsi" w:hAnsiTheme="minorHAnsi" w:cstheme="minorHAnsi"/>
          <w:b/>
          <w:sz w:val="20"/>
          <w:szCs w:val="20"/>
        </w:rPr>
        <w:t>really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understand the core message and substance of the Bible?</w:t>
      </w:r>
    </w:p>
    <w:p w14:paraId="6924D658" w14:textId="663190B1" w:rsidR="00914963" w:rsidRDefault="00A234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PROBLEM OF UNFAITHFULNESS</w:t>
      </w:r>
    </w:p>
    <w:p w14:paraId="2A52F7BF" w14:textId="4DE396D0" w:rsidR="00DF11EA" w:rsidRDefault="00DF11E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234A4">
        <w:rPr>
          <w:rFonts w:asciiTheme="minorHAnsi" w:hAnsiTheme="minorHAnsi" w:cstheme="minorHAnsi"/>
          <w:bCs/>
          <w:sz w:val="20"/>
          <w:szCs w:val="20"/>
        </w:rPr>
        <w:t>God has brought Israel into the “land of promise” but there was still the need to defeat their enemies.</w:t>
      </w:r>
    </w:p>
    <w:p w14:paraId="1B5DAB8C" w14:textId="4E5B1F55" w:rsidR="00A234A4" w:rsidRDefault="00A234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“walls” of Jericho had fallen in exactly the way God told them they would (Josh. 6)</w:t>
      </w:r>
    </w:p>
    <w:p w14:paraId="2A26908A" w14:textId="07C46E27" w:rsidR="00A234A4" w:rsidRDefault="00A234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It appears that Joshua had made the “headlines” in the eyes of the people (Josh. 6:27).</w:t>
      </w:r>
    </w:p>
    <w:p w14:paraId="4DD37FBB" w14:textId="77777777" w:rsidR="003745A7" w:rsidRDefault="00A234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In the next chapter, God sends Israel into this small village called “AI”</w:t>
      </w:r>
      <w:r w:rsidR="003745A7">
        <w:rPr>
          <w:rFonts w:asciiTheme="minorHAnsi" w:hAnsiTheme="minorHAnsi" w:cstheme="minorHAnsi"/>
          <w:bCs/>
          <w:sz w:val="20"/>
          <w:szCs w:val="20"/>
        </w:rPr>
        <w:t xml:space="preserve"> and Israel becomes a </w:t>
      </w:r>
      <w:r w:rsidR="003745A7">
        <w:rPr>
          <w:rFonts w:asciiTheme="minorHAnsi" w:hAnsiTheme="minorHAnsi" w:cstheme="minorHAnsi"/>
          <w:b/>
          <w:sz w:val="20"/>
          <w:szCs w:val="20"/>
        </w:rPr>
        <w:t>little</w:t>
      </w:r>
      <w:r w:rsidR="003745A7">
        <w:rPr>
          <w:rFonts w:asciiTheme="minorHAnsi" w:hAnsiTheme="minorHAnsi" w:cstheme="minorHAnsi"/>
          <w:bCs/>
          <w:sz w:val="20"/>
          <w:szCs w:val="20"/>
        </w:rPr>
        <w:t xml:space="preserve"> “prideful” as they </w:t>
      </w:r>
    </w:p>
    <w:p w14:paraId="60BDF694" w14:textId="09936741" w:rsidR="00A234A4" w:rsidRDefault="003745A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are called of God to attack this village (Josh 7:2, 3).</w:t>
      </w:r>
    </w:p>
    <w:p w14:paraId="77B010EE" w14:textId="380AB727" w:rsidR="003745A7" w:rsidRDefault="003745A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Ai had about 12,000 people in it (Josh 8:25).</w:t>
      </w:r>
    </w:p>
    <w:p w14:paraId="313AC809" w14:textId="77777777" w:rsidR="00F57D36" w:rsidRDefault="003745A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Israel is defeated by this ‘tiny’ group of people from th</w:t>
      </w:r>
      <w:r w:rsidR="00F57D36">
        <w:rPr>
          <w:rFonts w:asciiTheme="minorHAnsi" w:hAnsiTheme="minorHAnsi" w:cstheme="minorHAnsi"/>
          <w:bCs/>
          <w:sz w:val="20"/>
          <w:szCs w:val="20"/>
        </w:rPr>
        <w:t>i</w:t>
      </w:r>
      <w:r>
        <w:rPr>
          <w:rFonts w:asciiTheme="minorHAnsi" w:hAnsiTheme="minorHAnsi" w:cstheme="minorHAnsi"/>
          <w:bCs/>
          <w:sz w:val="20"/>
          <w:szCs w:val="20"/>
        </w:rPr>
        <w:t xml:space="preserve">s </w:t>
      </w:r>
      <w:proofErr w:type="spellStart"/>
      <w:r w:rsidRPr="003745A7">
        <w:rPr>
          <w:rFonts w:asciiTheme="minorHAnsi" w:hAnsiTheme="minorHAnsi" w:cstheme="minorHAnsi"/>
          <w:b/>
          <w:sz w:val="20"/>
          <w:szCs w:val="20"/>
        </w:rPr>
        <w:t>podunk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town</w:t>
      </w:r>
      <w:r w:rsidR="00F57D36">
        <w:rPr>
          <w:rFonts w:asciiTheme="minorHAnsi" w:hAnsiTheme="minorHAnsi" w:cstheme="minorHAnsi"/>
          <w:bCs/>
          <w:sz w:val="20"/>
          <w:szCs w:val="20"/>
        </w:rPr>
        <w:t xml:space="preserve"> (maybe even </w:t>
      </w:r>
      <w:r w:rsidR="00F57D36">
        <w:rPr>
          <w:rFonts w:asciiTheme="minorHAnsi" w:hAnsiTheme="minorHAnsi" w:cstheme="minorHAnsi"/>
          <w:b/>
          <w:sz w:val="20"/>
          <w:szCs w:val="20"/>
        </w:rPr>
        <w:t>East Podunk</w:t>
      </w:r>
      <w:r w:rsidR="00F57D36">
        <w:rPr>
          <w:rFonts w:asciiTheme="minorHAnsi" w:hAnsiTheme="minorHAnsi" w:cstheme="minorHAnsi"/>
          <w:bCs/>
          <w:sz w:val="20"/>
          <w:szCs w:val="20"/>
        </w:rPr>
        <w:t>)</w:t>
      </w:r>
      <w:r>
        <w:rPr>
          <w:rFonts w:asciiTheme="minorHAnsi" w:hAnsiTheme="minorHAnsi" w:cstheme="minorHAnsi"/>
          <w:bCs/>
          <w:sz w:val="20"/>
          <w:szCs w:val="20"/>
        </w:rPr>
        <w:t xml:space="preserve"> called Ai (J</w:t>
      </w:r>
      <w:r w:rsidR="00F57D36">
        <w:rPr>
          <w:rFonts w:asciiTheme="minorHAnsi" w:hAnsiTheme="minorHAnsi" w:cstheme="minorHAnsi"/>
          <w:bCs/>
          <w:sz w:val="20"/>
          <w:szCs w:val="20"/>
        </w:rPr>
        <w:t xml:space="preserve">osh </w:t>
      </w:r>
    </w:p>
    <w:p w14:paraId="2894E53D" w14:textId="4F24B825" w:rsidR="003745A7" w:rsidRDefault="00F57D3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745A7">
        <w:rPr>
          <w:rFonts w:asciiTheme="minorHAnsi" w:hAnsiTheme="minorHAnsi" w:cstheme="minorHAnsi"/>
          <w:bCs/>
          <w:sz w:val="20"/>
          <w:szCs w:val="20"/>
        </w:rPr>
        <w:t>7:</w:t>
      </w:r>
      <w:r>
        <w:rPr>
          <w:rFonts w:asciiTheme="minorHAnsi" w:hAnsiTheme="minorHAnsi" w:cstheme="minorHAnsi"/>
          <w:bCs/>
          <w:sz w:val="20"/>
          <w:szCs w:val="20"/>
        </w:rPr>
        <w:t>4, 5).</w:t>
      </w:r>
    </w:p>
    <w:p w14:paraId="35B28AD6" w14:textId="17C21F54" w:rsidR="00F57D36" w:rsidRDefault="00F57D3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All it took for Israel to be defeated was </w:t>
      </w:r>
      <w:r>
        <w:rPr>
          <w:rFonts w:asciiTheme="minorHAnsi" w:hAnsiTheme="minorHAnsi" w:cstheme="minorHAnsi"/>
          <w:b/>
          <w:sz w:val="20"/>
          <w:szCs w:val="20"/>
        </w:rPr>
        <w:t>disloyalty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one family—that of Achan (his name means ‘troubler’)</w:t>
      </w:r>
    </w:p>
    <w:p w14:paraId="50A1FA1F" w14:textId="5768C5DE" w:rsidR="00F57D36" w:rsidRDefault="00F57D3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This account teaches the “consequences” of sin (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Josh  7:20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, 25).</w:t>
      </w:r>
    </w:p>
    <w:p w14:paraId="4D1B9123" w14:textId="41853024" w:rsidR="00F57D36" w:rsidRDefault="00F57D3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process of sin always leads to the same destination (James 1:14, 15; Rom. 6:23).</w:t>
      </w:r>
    </w:p>
    <w:p w14:paraId="71182F40" w14:textId="357CD5AD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may </w:t>
      </w:r>
      <w:r>
        <w:rPr>
          <w:rFonts w:asciiTheme="minorHAnsi" w:hAnsiTheme="minorHAnsi" w:cstheme="minorHAnsi"/>
          <w:b/>
          <w:sz w:val="20"/>
          <w:szCs w:val="20"/>
        </w:rPr>
        <w:t>seem</w:t>
      </w:r>
      <w:r>
        <w:rPr>
          <w:rFonts w:asciiTheme="minorHAnsi" w:hAnsiTheme="minorHAnsi" w:cstheme="minorHAnsi"/>
          <w:bCs/>
          <w:sz w:val="20"/>
          <w:szCs w:val="20"/>
        </w:rPr>
        <w:t xml:space="preserve"> like a ‘good idea’ at the time (Prov. 14:12; 16:25)</w:t>
      </w:r>
    </w:p>
    <w:p w14:paraId="4D471836" w14:textId="50999BEB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not within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ourselves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provide direction for our lives (Jer. 10:23; 17:9).</w:t>
      </w:r>
    </w:p>
    <w:p w14:paraId="201BEFD3" w14:textId="77777777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was the situation of fallen humanity from the time of Adam and Eve onward, and it got progressively </w:t>
      </w:r>
      <w:r>
        <w:rPr>
          <w:rFonts w:asciiTheme="minorHAnsi" w:hAnsiTheme="minorHAnsi" w:cstheme="minorHAnsi"/>
          <w:b/>
          <w:sz w:val="20"/>
          <w:szCs w:val="20"/>
        </w:rPr>
        <w:t>worse</w:t>
      </w:r>
      <w:r>
        <w:rPr>
          <w:rFonts w:asciiTheme="minorHAnsi" w:hAnsiTheme="minorHAnsi" w:cstheme="minorHAnsi"/>
          <w:bCs/>
          <w:sz w:val="20"/>
          <w:szCs w:val="20"/>
        </w:rPr>
        <w:t xml:space="preserve"> over </w:t>
      </w:r>
    </w:p>
    <w:p w14:paraId="729C4EFA" w14:textId="35CA4860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time, 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grieved the very heart of God (Gen. 6:5, 6).</w:t>
      </w:r>
    </w:p>
    <w:p w14:paraId="48B36061" w14:textId="767A262A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TIME WAS NECESSARY</w:t>
      </w:r>
    </w:p>
    <w:p w14:paraId="055A8413" w14:textId="77777777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beginning God used </w:t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means to illustrate to humanity that </w:t>
      </w:r>
      <w:r>
        <w:rPr>
          <w:rFonts w:asciiTheme="minorHAnsi" w:hAnsiTheme="minorHAnsi" w:cstheme="minorHAnsi"/>
          <w:b/>
          <w:sz w:val="20"/>
          <w:szCs w:val="20"/>
        </w:rPr>
        <w:t>we cannot rescue ourselves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</w:t>
      </w:r>
    </w:p>
    <w:p w14:paraId="586461A3" w14:textId="7C8977AF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power of sin and its consequences.</w:t>
      </w:r>
    </w:p>
    <w:p w14:paraId="3E23E35A" w14:textId="77777777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challenge of Satan to God with respect to Job was ‘let things get really bad’ and he will curse you to your very face </w:t>
      </w:r>
    </w:p>
    <w:p w14:paraId="5708FAB7" w14:textId="01D5D123" w:rsid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(Job 1:11).</w:t>
      </w:r>
    </w:p>
    <w:p w14:paraId="3734C722" w14:textId="3CF99265" w:rsidR="00970001" w:rsidRDefault="0097000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have known some people like this, they are </w:t>
      </w:r>
      <w:r>
        <w:rPr>
          <w:rFonts w:asciiTheme="minorHAnsi" w:hAnsiTheme="minorHAnsi" w:cstheme="minorHAnsi"/>
          <w:b/>
          <w:sz w:val="20"/>
          <w:szCs w:val="20"/>
        </w:rPr>
        <w:t>good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 when everything is going the way they want it to.</w:t>
      </w:r>
    </w:p>
    <w:p w14:paraId="766EDAF4" w14:textId="77777777" w:rsidR="00970001" w:rsidRDefault="0097000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minute life goes ‘sideways’ they are ready to “curse God” to His face, or blame God for whatever the bad </w:t>
      </w:r>
    </w:p>
    <w:p w14:paraId="2AFB5ADF" w14:textId="50225A4E" w:rsidR="00970001" w:rsidRDefault="0097000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circumstances may be.</w:t>
      </w:r>
    </w:p>
    <w:p w14:paraId="5DEB5B74" w14:textId="607C33EF" w:rsidR="00A475E8" w:rsidRDefault="00A475E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already had a plan that was set into motion from “before the foundation of the world” (I Pet. 1:20-23).</w:t>
      </w:r>
    </w:p>
    <w:p w14:paraId="37CA7AF2" w14:textId="58891774" w:rsidR="00A475E8" w:rsidRDefault="00A475E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LOVE OF GOD</w:t>
      </w:r>
    </w:p>
    <w:p w14:paraId="53F593B5" w14:textId="75A34AE9" w:rsidR="00A475E8" w:rsidRDefault="00A475E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In the letter of I John, the word “love” is found</w:t>
      </w:r>
      <w:r w:rsidR="00D63AD4">
        <w:rPr>
          <w:rFonts w:asciiTheme="minorHAnsi" w:hAnsiTheme="minorHAnsi" w:cstheme="minorHAnsi"/>
          <w:bCs/>
          <w:sz w:val="20"/>
          <w:szCs w:val="20"/>
        </w:rPr>
        <w:t xml:space="preserve"> 36x, more than any other book of the Bible.</w:t>
      </w:r>
    </w:p>
    <w:p w14:paraId="389B98D7" w14:textId="110B1E00" w:rsidR="00D63AD4" w:rsidRDefault="00D63A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“Love” is more than a noun, it is a verb, something expressed and manifested through action.</w:t>
      </w:r>
    </w:p>
    <w:p w14:paraId="4A84EB1D" w14:textId="1DDE2950" w:rsidR="00D63AD4" w:rsidRDefault="00D63A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people, when they look through the Scriptures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see “wrath” “anger” and “judgment” as the nature of God.</w:t>
      </w:r>
    </w:p>
    <w:p w14:paraId="4B9CCE6D" w14:textId="77777777" w:rsidR="00D63AD4" w:rsidRDefault="00D63A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The apostle John wants his readers (</w:t>
      </w:r>
      <w:r w:rsidRPr="00D63AD4">
        <w:rPr>
          <w:rFonts w:asciiTheme="minorHAnsi" w:hAnsiTheme="minorHAnsi" w:cstheme="minorHAnsi"/>
          <w:b/>
          <w:sz w:val="20"/>
          <w:szCs w:val="20"/>
        </w:rPr>
        <w:t>then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Pr="00D63AD4">
        <w:rPr>
          <w:rFonts w:asciiTheme="minorHAnsi" w:hAnsiTheme="minorHAnsi" w:cstheme="minorHAnsi"/>
          <w:b/>
          <w:sz w:val="20"/>
          <w:szCs w:val="20"/>
        </w:rPr>
        <w:t>now</w:t>
      </w:r>
      <w:r>
        <w:rPr>
          <w:rFonts w:asciiTheme="minorHAnsi" w:hAnsiTheme="minorHAnsi" w:cstheme="minorHAnsi"/>
          <w:bCs/>
          <w:sz w:val="20"/>
          <w:szCs w:val="20"/>
        </w:rPr>
        <w:t xml:space="preserve">) to be touched with the single greatest expression and </w:t>
      </w:r>
    </w:p>
    <w:p w14:paraId="3061CD77" w14:textId="59A81C37" w:rsidR="00D63AD4" w:rsidRDefault="00D63A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manifestation of God’s love in the person and work of Jesus Christ.</w:t>
      </w:r>
    </w:p>
    <w:p w14:paraId="3B695074" w14:textId="0107C479" w:rsidR="00B9786A" w:rsidRDefault="00B9786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In 1981, the group Brush Arbor released the song, “Rescue Me” (here are some of the lyrics)</w:t>
      </w:r>
    </w:p>
    <w:p w14:paraId="62303298" w14:textId="77777777" w:rsidR="00B9786A" w:rsidRDefault="00B9786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during these times of testing, trial, and hardship that we understand the most our </w:t>
      </w:r>
      <w:r>
        <w:rPr>
          <w:rFonts w:asciiTheme="minorHAnsi" w:hAnsiTheme="minorHAnsi" w:cstheme="minorHAnsi"/>
          <w:b/>
          <w:sz w:val="20"/>
          <w:szCs w:val="20"/>
        </w:rPr>
        <w:t>need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God to rescue us </w:t>
      </w:r>
    </w:p>
    <w:p w14:paraId="603EF41F" w14:textId="77777777" w:rsidR="00B9786A" w:rsidRDefault="00B9786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we simply cannot rescue ourselves—the word “salvation” carries with it the meaning of “rescue or </w:t>
      </w:r>
    </w:p>
    <w:p w14:paraId="5225BD31" w14:textId="21952595" w:rsidR="00B9786A" w:rsidRDefault="00B9786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deliverance” and this is not a human DYI project.</w:t>
      </w:r>
    </w:p>
    <w:p w14:paraId="531F64E9" w14:textId="77777777" w:rsidR="00B9786A" w:rsidRDefault="00B9786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make a mess of putting together something from Ikea, much less trying to “save myself” in my own strength </w:t>
      </w:r>
    </w:p>
    <w:p w14:paraId="447CE87E" w14:textId="48FE32CE" w:rsidR="00B9786A" w:rsidRDefault="00B9786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power.</w:t>
      </w:r>
    </w:p>
    <w:p w14:paraId="06F60B14" w14:textId="3D93BA35" w:rsidR="002D38C9" w:rsidRP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John tells his readers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has demonstrated His love on our behalf (I John 4:7-19)</w:t>
      </w:r>
    </w:p>
    <w:p w14:paraId="363D5CD5" w14:textId="6B1F2AB2" w:rsidR="002D38C9" w:rsidRDefault="00B9786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loves us,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loved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us “while we were still sinners” (</w:t>
      </w:r>
      <w:r w:rsidR="002D38C9">
        <w:rPr>
          <w:rFonts w:asciiTheme="minorHAnsi" w:hAnsiTheme="minorHAnsi" w:cstheme="minorHAnsi"/>
          <w:bCs/>
          <w:sz w:val="20"/>
          <w:szCs w:val="20"/>
        </w:rPr>
        <w:t xml:space="preserve">Rom. 5:8-10), not we are ‘declared righteous’ and are </w:t>
      </w:r>
    </w:p>
    <w:p w14:paraId="41282963" w14:textId="72BDC5F5" w:rsidR="00B9786A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“saved” (rescued, delivered) by “His life”.</w:t>
      </w:r>
    </w:p>
    <w:p w14:paraId="1D241BEC" w14:textId="45B7EE73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</w:t>
      </w:r>
      <w:r>
        <w:rPr>
          <w:rFonts w:asciiTheme="minorHAnsi" w:hAnsiTheme="minorHAnsi" w:cstheme="minorHAnsi"/>
          <w:b/>
          <w:sz w:val="20"/>
          <w:szCs w:val="20"/>
        </w:rPr>
        <w:t>have</w:t>
      </w:r>
      <w:r>
        <w:rPr>
          <w:rFonts w:asciiTheme="minorHAnsi" w:hAnsiTheme="minorHAnsi" w:cstheme="minorHAnsi"/>
          <w:bCs/>
          <w:sz w:val="20"/>
          <w:szCs w:val="20"/>
        </w:rPr>
        <w:t xml:space="preserve"> “the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” we have “the life” (I John 5:11, 12).</w:t>
      </w:r>
    </w:p>
    <w:p w14:paraId="042DD6A5" w14:textId="6CA81718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STORY OF RESCUE AT DAWN</w:t>
      </w:r>
    </w:p>
    <w:p w14:paraId="772168E6" w14:textId="79BFAC16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F76A2B9" w14:textId="77777777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Everyone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of us here today was just like Achan in the Old Testament—doing our “own thing” ignoring what God wants </w:t>
      </w:r>
    </w:p>
    <w:p w14:paraId="49FE29AF" w14:textId="354D8E21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us to do.</w:t>
      </w:r>
    </w:p>
    <w:p w14:paraId="1F833617" w14:textId="132026D4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But God made an everlasting provision for us, in “the life” death, burial and resurrection of Jesus Christ.</w:t>
      </w:r>
    </w:p>
    <w:p w14:paraId="40606C5A" w14:textId="77777777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we could ever have done to “save ourselves” to “rescue and deliver” ourselves from the power and </w:t>
      </w:r>
    </w:p>
    <w:p w14:paraId="303D6C1C" w14:textId="0A279569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consequences of sin—which is “death”</w:t>
      </w:r>
    </w:p>
    <w:p w14:paraId="09419E5C" w14:textId="175AC346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It is the message of the Cross that “saves us” (I Cor. 1:18).</w:t>
      </w:r>
    </w:p>
    <w:p w14:paraId="3A211381" w14:textId="48A44841" w:rsidR="002D38C9" w:rsidRDefault="002D38C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obey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gospel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enter in and participate in the benefits of the shed blood of Jesus (</w:t>
      </w:r>
      <w:r w:rsidR="00EE2566">
        <w:rPr>
          <w:rFonts w:asciiTheme="minorHAnsi" w:hAnsiTheme="minorHAnsi" w:cstheme="minorHAnsi"/>
          <w:bCs/>
          <w:sz w:val="20"/>
          <w:szCs w:val="20"/>
        </w:rPr>
        <w:t>Gal. 2:16-20)</w:t>
      </w:r>
    </w:p>
    <w:p w14:paraId="57D02C14" w14:textId="03ADBE8B" w:rsidR="00EE2566" w:rsidRPr="00EE2566" w:rsidRDefault="00EE256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PRAYER</w:t>
      </w:r>
    </w:p>
    <w:p w14:paraId="59CF323B" w14:textId="77777777" w:rsidR="00952083" w:rsidRPr="00952083" w:rsidRDefault="009520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3E154B2" w14:textId="77777777" w:rsidR="00BF0BFE" w:rsidRPr="00914963" w:rsidRDefault="00BF0BF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BF0BFE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5380" w14:textId="77777777" w:rsidR="00340755" w:rsidRDefault="00340755" w:rsidP="00DD062F">
      <w:r>
        <w:separator/>
      </w:r>
    </w:p>
  </w:endnote>
  <w:endnote w:type="continuationSeparator" w:id="0">
    <w:p w14:paraId="05A6581D" w14:textId="77777777" w:rsidR="00340755" w:rsidRDefault="00340755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34B98D0-C310-4C41-9AD2-289969ABF9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6E0D7A4-D408-E248-8D90-2FCDEE7132AC}"/>
    <w:embedBold r:id="rId3" w:fontKey="{60E13CD7-29CF-2446-A72C-DEA7574DF026}"/>
    <w:embedItalic r:id="rId4" w:fontKey="{C2F56ED8-0714-8F47-8565-F23CDA049CC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36FACC41-EA11-A140-B6D0-E221B797BBB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5701888E-58E4-854D-A257-4D5FC885A9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F3CE82E-AA15-954C-B77A-3C7DAB13359D}"/>
    <w:embedItalic r:id="rId8" w:fontKey="{C4203882-4B70-BA4A-A8FB-C7E7CD585CD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FB7A5837-B32B-BB49-A3D6-FEBDD3805D96}"/>
    <w:embedItalic r:id="rId10" w:fontKey="{31E234CE-4B76-2E42-82A8-91F2F3188A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868213A4-C2BB-7643-BD9C-BB1E81E7C256}"/>
    <w:embedBold r:id="rId12" w:fontKey="{5FDCD670-C905-D544-941D-0B251062F871}"/>
    <w:embedItalic r:id="rId13" w:fontKey="{D942B54F-7C32-CA42-8654-59A901EDB90E}"/>
    <w:embedBoldItalic r:id="rId14" w:fontKey="{73CB2405-A602-CB4F-8431-3828658F1E9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AC0758F1-4945-8943-B765-4457012A00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50AE3" w14:textId="77777777" w:rsidR="00340755" w:rsidRDefault="00340755" w:rsidP="00DD062F">
      <w:r>
        <w:separator/>
      </w:r>
    </w:p>
  </w:footnote>
  <w:footnote w:type="continuationSeparator" w:id="0">
    <w:p w14:paraId="3F0913A7" w14:textId="77777777" w:rsidR="00340755" w:rsidRDefault="00340755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0"/>
  </w:num>
  <w:num w:numId="3" w16cid:durableId="450325906">
    <w:abstractNumId w:val="7"/>
  </w:num>
  <w:num w:numId="4" w16cid:durableId="975986554">
    <w:abstractNumId w:val="26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7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8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5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1"/>
  </w:num>
  <w:num w:numId="25" w16cid:durableId="174538476">
    <w:abstractNumId w:val="0"/>
  </w:num>
  <w:num w:numId="26" w16cid:durableId="2024816504">
    <w:abstractNumId w:val="24"/>
  </w:num>
  <w:num w:numId="27" w16cid:durableId="2082872439">
    <w:abstractNumId w:val="23"/>
  </w:num>
  <w:num w:numId="28" w16cid:durableId="772169177">
    <w:abstractNumId w:val="1"/>
  </w:num>
  <w:num w:numId="29" w16cid:durableId="1059329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BED"/>
    <w:rsid w:val="000A0C44"/>
    <w:rsid w:val="000A198A"/>
    <w:rsid w:val="000A3195"/>
    <w:rsid w:val="000A51C4"/>
    <w:rsid w:val="000A5654"/>
    <w:rsid w:val="000A565F"/>
    <w:rsid w:val="000A6CF5"/>
    <w:rsid w:val="000A7BB9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0564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2A98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2C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0DA3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6FA0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8C9"/>
    <w:rsid w:val="002D3FDE"/>
    <w:rsid w:val="002D4198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585A"/>
    <w:rsid w:val="00315F42"/>
    <w:rsid w:val="00317145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2E8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0755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45A7"/>
    <w:rsid w:val="003761D3"/>
    <w:rsid w:val="0037649C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681B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5FD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084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D7ECD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28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23A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7F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3ABD"/>
    <w:rsid w:val="0081793C"/>
    <w:rsid w:val="008240DE"/>
    <w:rsid w:val="0082744D"/>
    <w:rsid w:val="00831259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C7E93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083"/>
    <w:rsid w:val="0095256F"/>
    <w:rsid w:val="00952815"/>
    <w:rsid w:val="00953562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0001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347E"/>
    <w:rsid w:val="00A04081"/>
    <w:rsid w:val="00A04284"/>
    <w:rsid w:val="00A05667"/>
    <w:rsid w:val="00A056FF"/>
    <w:rsid w:val="00A057E6"/>
    <w:rsid w:val="00A10070"/>
    <w:rsid w:val="00A12B0F"/>
    <w:rsid w:val="00A16AB1"/>
    <w:rsid w:val="00A20399"/>
    <w:rsid w:val="00A21A65"/>
    <w:rsid w:val="00A21D68"/>
    <w:rsid w:val="00A21F18"/>
    <w:rsid w:val="00A2240B"/>
    <w:rsid w:val="00A234A4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5E8"/>
    <w:rsid w:val="00A4771F"/>
    <w:rsid w:val="00A502B3"/>
    <w:rsid w:val="00A50FF7"/>
    <w:rsid w:val="00A53B66"/>
    <w:rsid w:val="00A54B5F"/>
    <w:rsid w:val="00A55B1A"/>
    <w:rsid w:val="00A56FA0"/>
    <w:rsid w:val="00A57032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28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0C48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9786A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0BFE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C7C11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6E5C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3AD4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5108"/>
    <w:rsid w:val="00DE5E56"/>
    <w:rsid w:val="00DE6A88"/>
    <w:rsid w:val="00DF0A8E"/>
    <w:rsid w:val="00DF11EA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5E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439B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2566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C7E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57D36"/>
    <w:rsid w:val="00F607F8"/>
    <w:rsid w:val="00F60DD0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877CC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7</cp:revision>
  <cp:lastPrinted>2025-11-16T10:28:00Z</cp:lastPrinted>
  <dcterms:created xsi:type="dcterms:W3CDTF">2025-12-13T17:37:00Z</dcterms:created>
  <dcterms:modified xsi:type="dcterms:W3CDTF">2025-12-14T11:37:00Z</dcterms:modified>
</cp:coreProperties>
</file>