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D2300EE" w:rsidR="00610C94" w:rsidRPr="003726F6" w:rsidRDefault="00C55E7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God’s Lovingkindness </w:t>
      </w:r>
      <w:r w:rsidR="009074F4">
        <w:rPr>
          <w:rFonts w:asciiTheme="minorHAnsi" w:hAnsiTheme="minorHAnsi" w:cstheme="minorHAnsi"/>
          <w:b/>
          <w:sz w:val="36"/>
          <w:szCs w:val="36"/>
        </w:rPr>
        <w:t>in Israel</w:t>
      </w:r>
    </w:p>
    <w:p w14:paraId="6EB17448" w14:textId="2B705E83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9074F4">
        <w:rPr>
          <w:rFonts w:asciiTheme="minorHAnsi" w:hAnsiTheme="minorHAnsi" w:cstheme="minorHAnsi"/>
          <w:sz w:val="20"/>
          <w:szCs w:val="20"/>
        </w:rPr>
        <w:t>Deuteronomy 30:11-20</w:t>
      </w:r>
      <w:r w:rsidR="00C2689C" w:rsidRPr="00675B5C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32C07FAF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675B5C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074F4">
        <w:rPr>
          <w:rFonts w:asciiTheme="minorHAnsi" w:hAnsiTheme="minorHAnsi" w:cstheme="minorHAnsi"/>
          <w:bCs/>
          <w:sz w:val="20"/>
          <w:szCs w:val="20"/>
        </w:rPr>
        <w:t>history of history was an expression of God’s lovingkindness toward His people.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78F2D09" w:rsidR="0012646E" w:rsidRPr="00675B5C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18508A">
        <w:rPr>
          <w:rFonts w:asciiTheme="minorHAnsi" w:hAnsiTheme="minorHAnsi" w:cstheme="minorHAnsi"/>
          <w:bCs/>
          <w:sz w:val="20"/>
          <w:szCs w:val="20"/>
        </w:rPr>
        <w:t>series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DA46A9">
        <w:rPr>
          <w:rFonts w:asciiTheme="minorHAnsi" w:hAnsiTheme="minorHAnsi" w:cstheme="minorHAnsi"/>
          <w:b/>
          <w:sz w:val="20"/>
          <w:szCs w:val="20"/>
        </w:rPr>
        <w:t>God’s Lovingkindness in Israel</w:t>
      </w:r>
    </w:p>
    <w:p w14:paraId="29CAE2D4" w14:textId="7EB415DF" w:rsidR="00E55EFA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 w:rsidRPr="00675B5C">
        <w:rPr>
          <w:rFonts w:asciiTheme="minorHAnsi" w:hAnsiTheme="minorHAnsi" w:cstheme="minorHAnsi"/>
          <w:color w:val="000000"/>
          <w:sz w:val="20"/>
          <w:szCs w:val="20"/>
          <w:lang w:val="en"/>
        </w:rPr>
        <w:t>2</w:t>
      </w:r>
      <w:r w:rsidR="00040D92"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  <w:r w:rsidR="00294597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Bible reveals </w:t>
      </w:r>
      <w:r w:rsidR="00451589">
        <w:rPr>
          <w:rFonts w:asciiTheme="minorHAnsi" w:hAnsiTheme="minorHAnsi" w:cstheme="minorHAnsi"/>
          <w:color w:val="000000"/>
          <w:sz w:val="20"/>
          <w:szCs w:val="20"/>
          <w:lang w:val="en"/>
        </w:rPr>
        <w:t>four</w:t>
      </w:r>
      <w:r w:rsidR="00294597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significant events of rebellion in the Genesis 1-11:</w:t>
      </w:r>
    </w:p>
    <w:p w14:paraId="5EDB7D8D" w14:textId="340341B8" w:rsidR="00294597" w:rsidRDefault="0029459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disobedience at the time of Adam and Eve in the Garden of Eden (Gen. 3).</w:t>
      </w:r>
    </w:p>
    <w:p w14:paraId="34AE78A7" w14:textId="692AA80F" w:rsidR="00294597" w:rsidRDefault="0029459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flood at the time of Noah (Gen. 6:1-13).  </w:t>
      </w:r>
    </w:p>
    <w:p w14:paraId="189305BE" w14:textId="4908252D" w:rsidR="00294597" w:rsidRDefault="0029459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tower of Babel and the dividing of the “nations” (Gen. 10:32; chapter 11).</w:t>
      </w:r>
    </w:p>
    <w:p w14:paraId="78940D55" w14:textId="63DC4BC7" w:rsidR="00451589" w:rsidRDefault="00451589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Israel in the 40-years of “wilderness” wandering.</w:t>
      </w:r>
    </w:p>
    <w:p w14:paraId="4D789F21" w14:textId="3CEA9586" w:rsidR="00294597" w:rsidRDefault="00294597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 w:rsidR="00451589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Did </w:t>
      </w:r>
      <w:r w:rsidR="00451589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sin</w:t>
      </w:r>
      <w:r w:rsidR="0045158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exist PRIOR to the time of Adam and Eve and the events recorded in the Garden of Eden?</w:t>
      </w:r>
    </w:p>
    <w:p w14:paraId="173EE4D4" w14:textId="77777777" w:rsidR="00451589" w:rsidRDefault="00451589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There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may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be the temptation to answer “no” to this question, however, it seems clear there was the presence of</w:t>
      </w:r>
    </w:p>
    <w:p w14:paraId="05E95208" w14:textId="2393A1C0" w:rsidR="00451589" w:rsidRDefault="00451589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 Tempter, later identified as Satan (adversary), the Devil (deceiver) (Gen. 3:1ff; Rev. 12:9; 20:2).</w:t>
      </w:r>
    </w:p>
    <w:p w14:paraId="4BAE2D4E" w14:textId="77777777" w:rsidR="008A5E4F" w:rsidRDefault="00451589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apostle Paul clarifies our answer in saying that through Adam sin “entered the world” (Rom.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5:12)</w:t>
      </w:r>
      <w:r w:rsidR="008A5E4F">
        <w:rPr>
          <w:rFonts w:asciiTheme="minorHAnsi" w:hAnsiTheme="minorHAnsi" w:cstheme="minorHAnsi"/>
          <w:color w:val="000000"/>
          <w:sz w:val="20"/>
          <w:szCs w:val="20"/>
          <w:lang w:val="en"/>
        </w:rPr>
        <w:t>--</w:t>
      </w:r>
      <w:proofErr w:type="gramEnd"/>
      <w:r w:rsidR="008A5E4F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and the evidence suggests a </w:t>
      </w:r>
      <w:r w:rsidR="008A5E4F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rebellion</w:t>
      </w:r>
      <w:r w:rsidR="008A5E4F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against God from within the spiritual realm was in progress at the time.</w:t>
      </w:r>
    </w:p>
    <w:p w14:paraId="7DFEC37A" w14:textId="77777777" w:rsidR="008A5E4F" w:rsidRDefault="008A5E4F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events associated with the flood at the time of Noah suggests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heavenly beings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had abandoned their position (II </w:t>
      </w:r>
    </w:p>
    <w:p w14:paraId="1F584E26" w14:textId="77777777" w:rsidR="008A5E4F" w:rsidRDefault="008A5E4F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Pet. 2:4, 5; Jude 6).</w:t>
      </w:r>
    </w:p>
    <w:p w14:paraId="0A77F388" w14:textId="77777777" w:rsidR="00E55250" w:rsidRDefault="008A5E4F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E55250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God “divided the nations” in Genesis 10 (Deut. 32:8) </w:t>
      </w:r>
      <w:r w:rsidR="00E55250" w:rsidRPr="00E55250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</w:t>
      </w:r>
      <w:r w:rsidR="00E55250" w:rsidRPr="00E55250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when he divided mankind, he fixed the borders of the peoples</w:t>
      </w:r>
    </w:p>
    <w:p w14:paraId="113D3B36" w14:textId="47684FB5" w:rsidR="00451589" w:rsidRDefault="00E5525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ab/>
      </w:r>
      <w:r w:rsidRPr="00E55250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according to the number of the sons of God</w:t>
      </w:r>
      <w:r w:rsidRPr="00E55250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” (ESV)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--He appointed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heavenly beings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over the seventy “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nations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”</w:t>
      </w:r>
      <w:r w:rsidR="00451589" w:rsidRPr="00E55250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2A891AC4" w14:textId="77777777" w:rsidR="00E55250" w:rsidRDefault="00E5525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rebellion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what lead to the events of Genesis 11 and the scattering of those trying to build a toward into the</w:t>
      </w:r>
    </w:p>
    <w:p w14:paraId="6E649788" w14:textId="3EAB03BC" w:rsidR="00E55250" w:rsidRDefault="00E5525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heavens (Gen. 11:8, 9).</w:t>
      </w:r>
    </w:p>
    <w:p w14:paraId="4D60CAE5" w14:textId="0ADEAACF" w:rsidR="001E0DCC" w:rsidRDefault="001E0DCC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“nations” had spiritual entities that were assigned to them by God, but who were in rebellion and now stood against God (See Dan. 10:12, 13).</w:t>
      </w:r>
    </w:p>
    <w:p w14:paraId="34C38A46" w14:textId="6B2B714E" w:rsidR="001E0DCC" w:rsidRDefault="001E0DCC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It is to these spiritual beings, that the apostle Paul tells the believers they were battling against (Eph. </w:t>
      </w:r>
    </w:p>
    <w:p w14:paraId="3C5A31BE" w14:textId="65FC124C" w:rsidR="001E0DCC" w:rsidRDefault="001E0DCC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6:12; II Cor. 10:4-6).</w:t>
      </w:r>
    </w:p>
    <w:p w14:paraId="333D9E4A" w14:textId="5DEE4BA2" w:rsidR="001E0DCC" w:rsidRDefault="001E0DCC" w:rsidP="001E0DC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6.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In contrast to the “nations” that were “scattered” (Gen. 10), God sets about to “call Abraham” through whose “seed”</w:t>
      </w:r>
    </w:p>
    <w:p w14:paraId="221D0477" w14:textId="4E41021A" w:rsidR="0092239D" w:rsidRDefault="001E0DCC" w:rsidP="0092239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would come God’s OWN “special treasure” (Deut. 7:1-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10)--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very “nations” scattered (Gen. 10) were identified as </w:t>
      </w:r>
    </w:p>
    <w:p w14:paraId="5945601D" w14:textId="77777777" w:rsidR="0092239D" w:rsidRDefault="001E0DCC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“enemies” of God--because of the influence of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spiritual beings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(gods) they began to worship in contrast with </w:t>
      </w:r>
    </w:p>
    <w:p w14:paraId="23B6A966" w14:textId="558521BC" w:rsidR="001E0DCC" w:rsidRDefault="0092239D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1E0DCC">
        <w:rPr>
          <w:rFonts w:asciiTheme="minorHAnsi" w:hAnsiTheme="minorHAnsi" w:cstheme="minorHAnsi"/>
          <w:color w:val="000000"/>
          <w:sz w:val="20"/>
          <w:szCs w:val="20"/>
          <w:lang w:val="en"/>
        </w:rPr>
        <w:t>YHWH the TRUE God (MOST HIGH GOD) of Israel.</w:t>
      </w:r>
    </w:p>
    <w:p w14:paraId="1DE3A5D6" w14:textId="4AA1750A" w:rsidR="0092239D" w:rsidRDefault="0092239D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GOD’S LOVINGKINDNESS MANIFESTED TO ISRAEL</w:t>
      </w:r>
    </w:p>
    <w:p w14:paraId="254FEAE4" w14:textId="77777777" w:rsidR="002F2E07" w:rsidRDefault="0092239D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2F2E07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God’s greatest intention and desire for His “covenant” people Israel was to manifest His goodness, love, and mercy </w:t>
      </w:r>
    </w:p>
    <w:p w14:paraId="2840DF2A" w14:textId="05F3004D" w:rsidR="0092239D" w:rsidRDefault="002F2E07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toward them (Deut. 30:15, 16, 20).</w:t>
      </w:r>
    </w:p>
    <w:p w14:paraId="20C4DF6E" w14:textId="6AB0CFFC" w:rsidR="002F2E07" w:rsidRDefault="002F2E07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 w:rsidR="00521298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  <w:r w:rsidR="00521298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What God wanted from Israel:</w:t>
      </w:r>
    </w:p>
    <w:p w14:paraId="3F07B0EA" w14:textId="6858B41A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Walk in His ways (v. 16)</w:t>
      </w:r>
    </w:p>
    <w:p w14:paraId="240D6DD0" w14:textId="1849149E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Keep His commandments (v. 16).</w:t>
      </w:r>
    </w:p>
    <w:p w14:paraId="50B580EE" w14:textId="3B7F5597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His statutes (v. 16).</w:t>
      </w:r>
    </w:p>
    <w:p w14:paraId="5CA58712" w14:textId="1E2D1D4C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His judgments (v. 16).</w:t>
      </w:r>
    </w:p>
    <w:p w14:paraId="2A3FEFF5" w14:textId="5357F080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e.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Choose life (v. 19).</w:t>
      </w:r>
    </w:p>
    <w:p w14:paraId="25D7345F" w14:textId="2E889E35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f.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Love the Lord your God (v. 20).</w:t>
      </w:r>
    </w:p>
    <w:p w14:paraId="4FCF95B5" w14:textId="292B7DB3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Obey His voice (v. 20).</w:t>
      </w:r>
    </w:p>
    <w:p w14:paraId="7321C412" w14:textId="21AB1BFC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Cling to Him (v. 20)</w:t>
      </w:r>
    </w:p>
    <w:p w14:paraId="0D31BB76" w14:textId="268B7554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result is that God would increase the “length of their days) (v. 20). And “dwell in the land” (v. 20).</w:t>
      </w:r>
    </w:p>
    <w:p w14:paraId="7FE672B0" w14:textId="7EBD3057" w:rsidR="00F20C6F" w:rsidRDefault="00521298" w:rsidP="00F20C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 would keep HIS PROMISE that had been made to the fathers (Abraham, Isaac, Jacob0 (v. 20).</w:t>
      </w:r>
    </w:p>
    <w:p w14:paraId="4814A924" w14:textId="3749B159" w:rsidR="00521298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NEW CREATION</w:t>
      </w:r>
    </w:p>
    <w:p w14:paraId="4C406F8D" w14:textId="77777777" w:rsidR="00176D29" w:rsidRDefault="00521298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overcoming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rebellion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the sin that had “entered into the world” (Rom. 5:12)</w:t>
      </w:r>
      <w:r w:rsidR="00176D2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what had occurred within </w:t>
      </w:r>
    </w:p>
    <w:p w14:paraId="72CD1CFA" w14:textId="77777777" w:rsidR="00176D29" w:rsidRDefault="00176D29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“heavens and earth” (Gen. 1:1) and that God had determined was “very good” (Gen.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1:31)--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that caused the fall “in </w:t>
      </w:r>
    </w:p>
    <w:p w14:paraId="18FED125" w14:textId="77777777" w:rsidR="00176D29" w:rsidRDefault="00176D29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beginning” with Adam and Eve--God was going to deal with them and restore the relationship with God that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had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108F6996" w14:textId="02AA470C" w:rsidR="00521298" w:rsidRDefault="00176D29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been lost (II Cor. 5:17).</w:t>
      </w:r>
    </w:p>
    <w:p w14:paraId="29ED4248" w14:textId="77777777" w:rsidR="00F20C6F" w:rsidRDefault="00F20C6F" w:rsidP="00F20C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God’s lovingkindness toward His people is “better than life” (Psa. 63:3)</w:t>
      </w:r>
    </w:p>
    <w:p w14:paraId="0E149DD9" w14:textId="77777777" w:rsidR="00F20C6F" w:rsidRDefault="00F20C6F" w:rsidP="00F20C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 wants us to “renew our minds” (Rom. 12:1, 2)</w:t>
      </w:r>
    </w:p>
    <w:p w14:paraId="47F85191" w14:textId="77777777" w:rsidR="00F20C6F" w:rsidRDefault="00F20C6F" w:rsidP="00F20C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contrast between the “outward” and the “inward” (II Cor. 4:16)</w:t>
      </w:r>
    </w:p>
    <w:p w14:paraId="1C5E094F" w14:textId="77777777" w:rsidR="00F20C6F" w:rsidRDefault="00F20C6F" w:rsidP="00F20C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Made “new” in the “spirit of our mind” (Eph. 4:22-24).</w:t>
      </w:r>
    </w:p>
    <w:p w14:paraId="5E97E92C" w14:textId="77777777" w:rsidR="00F20C6F" w:rsidRDefault="00F20C6F" w:rsidP="00F20C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lastRenderedPageBreak/>
        <w:tab/>
        <w:t>e.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Col. 3:5-13--a transformation takes place</w:t>
      </w:r>
    </w:p>
    <w:p w14:paraId="421E4D17" w14:textId="13BA01DB" w:rsidR="00396278" w:rsidRDefault="00F20C6F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world around us is filled with so much dissatisfaction and negativity,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pressure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stress.</w:t>
      </w:r>
    </w:p>
    <w:p w14:paraId="4C0EBA14" w14:textId="3B73D1E0" w:rsidR="00F20C6F" w:rsidRDefault="00F20C6F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 wants to energize us, renew us, strengthen us (Psa. 103:1-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benefits of honoring God.</w:t>
      </w:r>
    </w:p>
    <w:p w14:paraId="7B528955" w14:textId="22B9E3CD" w:rsidR="00F20C6F" w:rsidRDefault="00F20C6F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Moses had to remind Israel of His purpose and desire for them (Exod. </w:t>
      </w:r>
      <w:r w:rsidR="00A10070">
        <w:rPr>
          <w:rFonts w:asciiTheme="minorHAnsi" w:hAnsiTheme="minorHAnsi" w:cstheme="minorHAnsi"/>
          <w:color w:val="000000"/>
          <w:sz w:val="20"/>
          <w:szCs w:val="20"/>
          <w:lang w:val="en"/>
        </w:rPr>
        <w:t>19:1-11)--</w:t>
      </w:r>
    </w:p>
    <w:p w14:paraId="4CB62FAB" w14:textId="1C2E3CD7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It has only taken them THREE MONTHS to become discouraged, agitated, complaining, etc.</w:t>
      </w:r>
    </w:p>
    <w:p w14:paraId="2BB063A6" w14:textId="76C2EEFE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On the “third day” God was going to meet with His people.</w:t>
      </w:r>
    </w:p>
    <w:p w14:paraId="7054C965" w14:textId="77777777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Jesus was resurrected on the “third day” and the power of His resurrection and life has brought each of us </w:t>
      </w:r>
    </w:p>
    <w:p w14:paraId="49C0BFA9" w14:textId="6A30B510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into the very presence of God (Rom. 1:4; Phil. 3:8-11).</w:t>
      </w:r>
    </w:p>
    <w:p w14:paraId="14FCE2EE" w14:textId="38413BD8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CONCLUSION</w:t>
      </w:r>
    </w:p>
    <w:p w14:paraId="2683BFFF" w14:textId="77777777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can see as we trace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rebellion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incidents in the Bible that God was working behind the scenes to bring about </w:t>
      </w:r>
    </w:p>
    <w:p w14:paraId="06A295A5" w14:textId="27695FD9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salvation, deliverance, and rescue from those who would draw the hearts and lives of the people away from God.</w:t>
      </w:r>
    </w:p>
    <w:p w14:paraId="4FD6EA4F" w14:textId="63361BB0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What is it that hinders us in our heartfelt desire to love and honor God?</w:t>
      </w:r>
    </w:p>
    <w:p w14:paraId="4B413E50" w14:textId="40E41823" w:rsid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pressures of “this life” can hinder our ability to walk in accordance with God’s very best for our lives.</w:t>
      </w:r>
    </w:p>
    <w:p w14:paraId="5E730785" w14:textId="522A41A5" w:rsidR="00A10070" w:rsidRPr="00A10070" w:rsidRDefault="00A10070" w:rsidP="0045158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By trusting in Him, we can overcome and have the life of joy, peace, and abundance that God desires for us to have.</w:t>
      </w:r>
    </w:p>
    <w:p w14:paraId="3BB4F597" w14:textId="77777777" w:rsidR="00294597" w:rsidRPr="00E55250" w:rsidRDefault="00294597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4F15721" w14:textId="77777777" w:rsidR="00534868" w:rsidRPr="006614D1" w:rsidRDefault="00534868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534868" w:rsidRPr="006614D1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24F3449-0F93-0649-9E3F-F366927283A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420FC5FC-0DB3-A944-B5B4-7611436D4E2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753C7FA4-6579-254B-9D06-BE9D8990B54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13A26FC6-0074-B942-A14C-208BFAF3AEC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39F6B641-EBA1-EF48-8039-611D62C2EC35}"/>
    <w:embedItalic r:id="rId6" w:fontKey="{62DC4575-EEC8-0B40-8927-A691B9D788B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3D416C0-403E-0044-8CC1-0272534E0CDE}"/>
    <w:embedItalic r:id="rId8" w:fontKey="{CB1C056A-AF42-464A-B145-1C5747BECAF8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CFEC7AFD-9FA6-814C-ADC6-62448F86A9B2}"/>
    <w:embedBold r:id="rId10" w:fontKey="{D09F17CF-11EE-2E4E-AAC3-B73017AEC5D9}"/>
    <w:embedItalic r:id="rId11" w:fontKey="{9D537A0E-57DD-BA44-956A-A498847567E5}"/>
    <w:embedBoldItalic r:id="rId12" w:fontKey="{751BBD43-11DD-E74B-B775-C32ACE197E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82B77C12-140B-AF48-A99D-7A451D6FCF9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4BF4"/>
    <w:rsid w:val="000277D5"/>
    <w:rsid w:val="00027C7A"/>
    <w:rsid w:val="000311C4"/>
    <w:rsid w:val="00033D87"/>
    <w:rsid w:val="00035CD8"/>
    <w:rsid w:val="000374DD"/>
    <w:rsid w:val="000377EF"/>
    <w:rsid w:val="00037DEC"/>
    <w:rsid w:val="000401C7"/>
    <w:rsid w:val="00040D92"/>
    <w:rsid w:val="0004119A"/>
    <w:rsid w:val="000412DA"/>
    <w:rsid w:val="00052E88"/>
    <w:rsid w:val="00053BE1"/>
    <w:rsid w:val="00057771"/>
    <w:rsid w:val="00071AD0"/>
    <w:rsid w:val="000813E6"/>
    <w:rsid w:val="0008227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E71E4"/>
    <w:rsid w:val="000F1C3A"/>
    <w:rsid w:val="00110C3C"/>
    <w:rsid w:val="00121974"/>
    <w:rsid w:val="00122727"/>
    <w:rsid w:val="00124873"/>
    <w:rsid w:val="0012646E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C34BF"/>
    <w:rsid w:val="001D165E"/>
    <w:rsid w:val="001D1FD3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363BC"/>
    <w:rsid w:val="002500BE"/>
    <w:rsid w:val="002534FE"/>
    <w:rsid w:val="00255E20"/>
    <w:rsid w:val="00262167"/>
    <w:rsid w:val="00262236"/>
    <w:rsid w:val="002667D4"/>
    <w:rsid w:val="002676B2"/>
    <w:rsid w:val="00274E1F"/>
    <w:rsid w:val="002764FB"/>
    <w:rsid w:val="00277827"/>
    <w:rsid w:val="00285D3D"/>
    <w:rsid w:val="0029304D"/>
    <w:rsid w:val="00293FCB"/>
    <w:rsid w:val="0029420D"/>
    <w:rsid w:val="00294597"/>
    <w:rsid w:val="00294736"/>
    <w:rsid w:val="002970FF"/>
    <w:rsid w:val="002A1B50"/>
    <w:rsid w:val="002A5A58"/>
    <w:rsid w:val="002A6226"/>
    <w:rsid w:val="002B284B"/>
    <w:rsid w:val="002C2A16"/>
    <w:rsid w:val="002C38C8"/>
    <w:rsid w:val="002C3F91"/>
    <w:rsid w:val="002C521F"/>
    <w:rsid w:val="002D3272"/>
    <w:rsid w:val="002E5C9A"/>
    <w:rsid w:val="002E6911"/>
    <w:rsid w:val="002E7A52"/>
    <w:rsid w:val="002F2E07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46774"/>
    <w:rsid w:val="00353BF6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450"/>
    <w:rsid w:val="00463A05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3B1B"/>
    <w:rsid w:val="00504173"/>
    <w:rsid w:val="005043E4"/>
    <w:rsid w:val="00511927"/>
    <w:rsid w:val="00521298"/>
    <w:rsid w:val="00522D9A"/>
    <w:rsid w:val="0052494B"/>
    <w:rsid w:val="00530608"/>
    <w:rsid w:val="0053148A"/>
    <w:rsid w:val="00534868"/>
    <w:rsid w:val="00535DA7"/>
    <w:rsid w:val="00552648"/>
    <w:rsid w:val="00571980"/>
    <w:rsid w:val="00574F2E"/>
    <w:rsid w:val="00574F7F"/>
    <w:rsid w:val="00580B69"/>
    <w:rsid w:val="00581160"/>
    <w:rsid w:val="00582858"/>
    <w:rsid w:val="00584643"/>
    <w:rsid w:val="005869EE"/>
    <w:rsid w:val="005963D6"/>
    <w:rsid w:val="00596789"/>
    <w:rsid w:val="005A02BF"/>
    <w:rsid w:val="005A68AC"/>
    <w:rsid w:val="005B3BC4"/>
    <w:rsid w:val="005C5951"/>
    <w:rsid w:val="005C7C74"/>
    <w:rsid w:val="005E0FF3"/>
    <w:rsid w:val="005E120A"/>
    <w:rsid w:val="005E22CB"/>
    <w:rsid w:val="005E452B"/>
    <w:rsid w:val="005F28C5"/>
    <w:rsid w:val="00610C94"/>
    <w:rsid w:val="00611C6A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03B6"/>
    <w:rsid w:val="006614D1"/>
    <w:rsid w:val="00664457"/>
    <w:rsid w:val="00675B5C"/>
    <w:rsid w:val="00676AA6"/>
    <w:rsid w:val="00677642"/>
    <w:rsid w:val="00677757"/>
    <w:rsid w:val="006810A4"/>
    <w:rsid w:val="006842D6"/>
    <w:rsid w:val="00685939"/>
    <w:rsid w:val="00691288"/>
    <w:rsid w:val="006A03E1"/>
    <w:rsid w:val="006A12EE"/>
    <w:rsid w:val="006A217A"/>
    <w:rsid w:val="006A33DA"/>
    <w:rsid w:val="006A49CD"/>
    <w:rsid w:val="006B0011"/>
    <w:rsid w:val="006B65E5"/>
    <w:rsid w:val="006C0CF0"/>
    <w:rsid w:val="006D0048"/>
    <w:rsid w:val="006D1C72"/>
    <w:rsid w:val="006D2881"/>
    <w:rsid w:val="006D45FE"/>
    <w:rsid w:val="006E2AAB"/>
    <w:rsid w:val="006F034D"/>
    <w:rsid w:val="006F4304"/>
    <w:rsid w:val="00701996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2DE1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7101B"/>
    <w:rsid w:val="00873710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5B49"/>
    <w:rsid w:val="008A5E4F"/>
    <w:rsid w:val="008B64A6"/>
    <w:rsid w:val="008C456F"/>
    <w:rsid w:val="008C5A7B"/>
    <w:rsid w:val="008E0364"/>
    <w:rsid w:val="008E5358"/>
    <w:rsid w:val="008E6453"/>
    <w:rsid w:val="008F1886"/>
    <w:rsid w:val="008F3CE8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88F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46E4"/>
    <w:rsid w:val="009F703A"/>
    <w:rsid w:val="00A00262"/>
    <w:rsid w:val="00A04081"/>
    <w:rsid w:val="00A057E6"/>
    <w:rsid w:val="00A10070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54B5F"/>
    <w:rsid w:val="00A664BB"/>
    <w:rsid w:val="00A745DA"/>
    <w:rsid w:val="00A829EC"/>
    <w:rsid w:val="00A85EA2"/>
    <w:rsid w:val="00A976FE"/>
    <w:rsid w:val="00AA148E"/>
    <w:rsid w:val="00AB34F7"/>
    <w:rsid w:val="00AB46DD"/>
    <w:rsid w:val="00AC1DB6"/>
    <w:rsid w:val="00AD3D94"/>
    <w:rsid w:val="00AD72E0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CF0"/>
    <w:rsid w:val="00BF366A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85AFB"/>
    <w:rsid w:val="00C85E3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50BB4"/>
    <w:rsid w:val="00D53ECD"/>
    <w:rsid w:val="00D541BB"/>
    <w:rsid w:val="00D5589F"/>
    <w:rsid w:val="00D57E8A"/>
    <w:rsid w:val="00D6708C"/>
    <w:rsid w:val="00D67F3F"/>
    <w:rsid w:val="00D711DF"/>
    <w:rsid w:val="00D76144"/>
    <w:rsid w:val="00D84F13"/>
    <w:rsid w:val="00D850E3"/>
    <w:rsid w:val="00D85229"/>
    <w:rsid w:val="00D9295A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5226"/>
    <w:rsid w:val="00E45F19"/>
    <w:rsid w:val="00E55250"/>
    <w:rsid w:val="00E55EFA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5579"/>
    <w:rsid w:val="00F16C18"/>
    <w:rsid w:val="00F20C6F"/>
    <w:rsid w:val="00F215DF"/>
    <w:rsid w:val="00F23417"/>
    <w:rsid w:val="00F326DD"/>
    <w:rsid w:val="00F36AC2"/>
    <w:rsid w:val="00F422BC"/>
    <w:rsid w:val="00F52601"/>
    <w:rsid w:val="00F5723C"/>
    <w:rsid w:val="00F607F8"/>
    <w:rsid w:val="00F73586"/>
    <w:rsid w:val="00F7563A"/>
    <w:rsid w:val="00F758CD"/>
    <w:rsid w:val="00F82D0F"/>
    <w:rsid w:val="00F957DA"/>
    <w:rsid w:val="00F960D4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2024-03-09T18:13:00Z</cp:lastPrinted>
  <dcterms:created xsi:type="dcterms:W3CDTF">2024-05-17T14:59:00Z</dcterms:created>
  <dcterms:modified xsi:type="dcterms:W3CDTF">2024-05-19T10:56:00Z</dcterms:modified>
</cp:coreProperties>
</file>