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7D82" w14:textId="6F164CEF" w:rsidR="001E41C5" w:rsidRPr="00574F7F" w:rsidRDefault="00262236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b/>
          <w:sz w:val="28"/>
          <w:szCs w:val="28"/>
        </w:rPr>
      </w:pPr>
      <w:r>
        <w:rPr>
          <w:rFonts w:ascii="Droid Serif" w:hAnsi="Droid Serif" w:cs="Droid Serif"/>
          <w:b/>
          <w:sz w:val="28"/>
          <w:szCs w:val="28"/>
        </w:rPr>
        <w:t>Faith Fulfilled:  Forever From First to Last</w:t>
      </w:r>
      <w:r w:rsidR="001C2B67">
        <w:rPr>
          <w:rFonts w:ascii="Droid Serif" w:hAnsi="Droid Serif" w:cs="Droid Serif"/>
          <w:b/>
          <w:sz w:val="28"/>
          <w:szCs w:val="28"/>
        </w:rPr>
        <w:t xml:space="preserve"> </w:t>
      </w:r>
    </w:p>
    <w:p w14:paraId="09DEBD2C" w14:textId="4F389EFA" w:rsidR="00463450" w:rsidRPr="00574F7F" w:rsidRDefault="00463450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sz w:val="28"/>
          <w:szCs w:val="28"/>
        </w:rPr>
      </w:pPr>
      <w:r w:rsidRPr="00574F7F">
        <w:rPr>
          <w:rFonts w:ascii="Droid Serif" w:hAnsi="Droid Serif" w:cs="Droid Serif"/>
          <w:sz w:val="28"/>
          <w:szCs w:val="28"/>
        </w:rPr>
        <w:t>(</w:t>
      </w:r>
      <w:r w:rsidR="00262236">
        <w:rPr>
          <w:rFonts w:ascii="Droid Serif" w:hAnsi="Droid Serif" w:cs="Droid Serif"/>
          <w:sz w:val="28"/>
          <w:szCs w:val="28"/>
        </w:rPr>
        <w:t xml:space="preserve">Romans </w:t>
      </w:r>
      <w:r w:rsidR="002500BE">
        <w:rPr>
          <w:rFonts w:ascii="Droid Serif" w:hAnsi="Droid Serif" w:cs="Droid Serif"/>
          <w:sz w:val="28"/>
          <w:szCs w:val="28"/>
        </w:rPr>
        <w:t>10:17</w:t>
      </w:r>
      <w:r w:rsidRPr="00574F7F">
        <w:rPr>
          <w:rFonts w:ascii="Droid Serif" w:hAnsi="Droid Serif" w:cs="Droid Serif"/>
          <w:sz w:val="28"/>
          <w:szCs w:val="28"/>
        </w:rPr>
        <w:t>)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006C5E8A" w14:textId="77777777" w:rsidR="00387F1E" w:rsidRPr="00574F7F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5873777F" w14:textId="7767F6B3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sz w:val="28"/>
          <w:szCs w:val="28"/>
        </w:rPr>
        <w:t>1.</w:t>
      </w:r>
      <w:r w:rsidR="00C54523" w:rsidRPr="00574F7F">
        <w:rPr>
          <w:rFonts w:asciiTheme="minorHAnsi" w:hAnsiTheme="minorHAnsi" w:cstheme="minorHAnsi"/>
          <w:sz w:val="28"/>
          <w:szCs w:val="28"/>
        </w:rPr>
        <w:tab/>
      </w:r>
      <w:r w:rsidRPr="00574F7F">
        <w:rPr>
          <w:rFonts w:asciiTheme="minorHAnsi" w:hAnsiTheme="minorHAnsi" w:cstheme="minorHAnsi"/>
          <w:sz w:val="28"/>
          <w:szCs w:val="28"/>
        </w:rPr>
        <w:t>Th</w:t>
      </w:r>
      <w:r w:rsidR="00E84950" w:rsidRPr="00574F7F">
        <w:rPr>
          <w:rFonts w:asciiTheme="minorHAnsi" w:hAnsiTheme="minorHAnsi" w:cstheme="minorHAnsi"/>
          <w:sz w:val="28"/>
          <w:szCs w:val="28"/>
        </w:rPr>
        <w:t xml:space="preserve">e title of this </w:t>
      </w:r>
      <w:r w:rsidR="00262236">
        <w:rPr>
          <w:rFonts w:asciiTheme="minorHAnsi" w:hAnsiTheme="minorHAnsi" w:cstheme="minorHAnsi"/>
          <w:sz w:val="28"/>
          <w:szCs w:val="28"/>
        </w:rPr>
        <w:t>series</w:t>
      </w:r>
      <w:r w:rsidR="00463450" w:rsidRPr="00574F7F">
        <w:rPr>
          <w:rFonts w:asciiTheme="minorHAnsi" w:hAnsiTheme="minorHAnsi" w:cstheme="minorHAnsi"/>
          <w:sz w:val="28"/>
          <w:szCs w:val="28"/>
        </w:rPr>
        <w:t xml:space="preserve"> is, </w:t>
      </w:r>
      <w:r w:rsidR="00996C36" w:rsidRPr="00574F7F">
        <w:rPr>
          <w:rFonts w:asciiTheme="minorHAnsi" w:hAnsiTheme="minorHAnsi" w:cstheme="minorHAnsi"/>
          <w:b/>
          <w:sz w:val="28"/>
          <w:szCs w:val="28"/>
        </w:rPr>
        <w:t>“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Faith Fulfilled:  Forever </w:t>
      </w:r>
      <w:r w:rsidR="000004CA">
        <w:rPr>
          <w:rFonts w:asciiTheme="minorHAnsi" w:hAnsiTheme="minorHAnsi" w:cstheme="minorHAnsi"/>
          <w:b/>
          <w:sz w:val="28"/>
          <w:szCs w:val="28"/>
        </w:rPr>
        <w:t>from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 First to Last</w:t>
      </w:r>
      <w:r w:rsidR="00760348" w:rsidRPr="00574F7F">
        <w:rPr>
          <w:rFonts w:asciiTheme="minorHAnsi" w:hAnsiTheme="minorHAnsi" w:cstheme="minorHAnsi"/>
          <w:b/>
          <w:sz w:val="28"/>
          <w:szCs w:val="28"/>
        </w:rPr>
        <w:t>”</w:t>
      </w:r>
    </w:p>
    <w:p w14:paraId="1D8A3600" w14:textId="1B511131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This </w:t>
      </w:r>
      <w:r w:rsidR="002500BE">
        <w:rPr>
          <w:rFonts w:asciiTheme="minorHAnsi" w:hAnsiTheme="minorHAnsi" w:cstheme="minorHAnsi"/>
          <w:bCs/>
          <w:sz w:val="28"/>
          <w:szCs w:val="28"/>
        </w:rPr>
        <w:t>third</w:t>
      </w:r>
      <w:r>
        <w:rPr>
          <w:rFonts w:asciiTheme="minorHAnsi" w:hAnsiTheme="minorHAnsi" w:cstheme="minorHAnsi"/>
          <w:bCs/>
          <w:sz w:val="28"/>
          <w:szCs w:val="28"/>
        </w:rPr>
        <w:t xml:space="preserve"> part of the series is, </w:t>
      </w:r>
      <w:r>
        <w:rPr>
          <w:rFonts w:asciiTheme="minorHAnsi" w:hAnsiTheme="minorHAnsi" w:cstheme="minorHAnsi"/>
          <w:b/>
          <w:sz w:val="28"/>
          <w:szCs w:val="28"/>
        </w:rPr>
        <w:t>“</w:t>
      </w:r>
      <w:r w:rsidR="00020AEB">
        <w:rPr>
          <w:rFonts w:asciiTheme="minorHAnsi" w:hAnsiTheme="minorHAnsi" w:cstheme="minorHAnsi"/>
          <w:b/>
          <w:sz w:val="28"/>
          <w:szCs w:val="28"/>
        </w:rPr>
        <w:t>Faith and the Authority for Action</w:t>
      </w:r>
      <w:r>
        <w:rPr>
          <w:rFonts w:asciiTheme="minorHAnsi" w:hAnsiTheme="minorHAnsi" w:cstheme="minorHAnsi"/>
          <w:b/>
          <w:sz w:val="28"/>
          <w:szCs w:val="28"/>
        </w:rPr>
        <w:t>”</w:t>
      </w:r>
    </w:p>
    <w:p w14:paraId="67D5D887" w14:textId="0447FC79" w:rsidR="001C2B67" w:rsidRDefault="001C2B67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2500BE">
        <w:rPr>
          <w:rFonts w:asciiTheme="minorHAnsi" w:hAnsiTheme="minorHAnsi" w:cstheme="minorHAnsi"/>
          <w:bCs/>
          <w:sz w:val="28"/>
          <w:szCs w:val="28"/>
        </w:rPr>
        <w:t>Question: “</w:t>
      </w:r>
      <w:r w:rsidR="002500BE">
        <w:rPr>
          <w:rFonts w:asciiTheme="minorHAnsi" w:hAnsiTheme="minorHAnsi" w:cstheme="minorHAnsi"/>
          <w:bCs/>
          <w:i/>
          <w:iCs/>
          <w:sz w:val="28"/>
          <w:szCs w:val="28"/>
        </w:rPr>
        <w:t>What do you want to BE, when you grow up?”</w:t>
      </w:r>
      <w:r w:rsidR="00B13EC3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Dream jobs…</w:t>
      </w:r>
    </w:p>
    <w:p w14:paraId="43E42B59" w14:textId="5A11F24B" w:rsidR="002500BE" w:rsidRDefault="002500BE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A recent survey of 1000 children ages 5 to 8 years old were asked this question.</w:t>
      </w:r>
    </w:p>
    <w:p w14:paraId="60304DEE" w14:textId="7E41FB34" w:rsidR="002500BE" w:rsidRDefault="002500BE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>26.2% Doctors/Nurses/Healthcare</w:t>
      </w:r>
    </w:p>
    <w:p w14:paraId="239E2ABF" w14:textId="09494E7D" w:rsidR="002500BE" w:rsidRDefault="002500BE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>16.5% Teachers</w:t>
      </w:r>
    </w:p>
    <w:p w14:paraId="38BF04E8" w14:textId="1ED31C3C" w:rsidR="002500BE" w:rsidRDefault="002500BE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3)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B13EC3">
        <w:rPr>
          <w:rFonts w:asciiTheme="minorHAnsi" w:hAnsiTheme="minorHAnsi" w:cstheme="minorHAnsi"/>
          <w:bCs/>
          <w:sz w:val="28"/>
          <w:szCs w:val="28"/>
        </w:rPr>
        <w:t>12% Scientist</w:t>
      </w:r>
    </w:p>
    <w:p w14:paraId="22434336" w14:textId="031D3E1D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4)</w:t>
      </w:r>
      <w:r>
        <w:rPr>
          <w:rFonts w:asciiTheme="minorHAnsi" w:hAnsiTheme="minorHAnsi" w:cstheme="minorHAnsi"/>
          <w:bCs/>
          <w:sz w:val="28"/>
          <w:szCs w:val="28"/>
        </w:rPr>
        <w:tab/>
        <w:t>11.9% TikTok/YouTuber/Vlogger</w:t>
      </w:r>
    </w:p>
    <w:p w14:paraId="52973316" w14:textId="1BECE2BA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5)</w:t>
      </w:r>
      <w:r>
        <w:rPr>
          <w:rFonts w:asciiTheme="minorHAnsi" w:hAnsiTheme="minorHAnsi" w:cstheme="minorHAnsi"/>
          <w:bCs/>
          <w:sz w:val="28"/>
          <w:szCs w:val="28"/>
        </w:rPr>
        <w:tab/>
        <w:t>10.9% Actor (Hollywood)</w:t>
      </w:r>
    </w:p>
    <w:p w14:paraId="6C7E16A4" w14:textId="5BCBEBAA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6)</w:t>
      </w:r>
      <w:r>
        <w:rPr>
          <w:rFonts w:asciiTheme="minorHAnsi" w:hAnsiTheme="minorHAnsi" w:cstheme="minorHAnsi"/>
          <w:bCs/>
          <w:sz w:val="28"/>
          <w:szCs w:val="28"/>
        </w:rPr>
        <w:tab/>
        <w:t>9.7% Police Officer (Law Enforcement)</w:t>
      </w:r>
    </w:p>
    <w:p w14:paraId="1F46CEE0" w14:textId="2DFA2D0D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7)</w:t>
      </w:r>
      <w:r>
        <w:rPr>
          <w:rFonts w:asciiTheme="minorHAnsi" w:hAnsiTheme="minorHAnsi" w:cstheme="minorHAnsi"/>
          <w:bCs/>
          <w:sz w:val="28"/>
          <w:szCs w:val="28"/>
        </w:rPr>
        <w:tab/>
        <w:t>9.7% Dancers</w:t>
      </w:r>
    </w:p>
    <w:p w14:paraId="2C06A90B" w14:textId="0F872F93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8)</w:t>
      </w:r>
      <w:r>
        <w:rPr>
          <w:rFonts w:asciiTheme="minorHAnsi" w:hAnsiTheme="minorHAnsi" w:cstheme="minorHAnsi"/>
          <w:bCs/>
          <w:sz w:val="28"/>
          <w:szCs w:val="28"/>
        </w:rPr>
        <w:tab/>
        <w:t>9.1% Veterinarian</w:t>
      </w:r>
    </w:p>
    <w:p w14:paraId="0B0BA76D" w14:textId="3497783B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9)</w:t>
      </w:r>
      <w:r>
        <w:rPr>
          <w:rFonts w:asciiTheme="minorHAnsi" w:hAnsiTheme="minorHAnsi" w:cstheme="minorHAnsi"/>
          <w:bCs/>
          <w:sz w:val="28"/>
          <w:szCs w:val="28"/>
        </w:rPr>
        <w:tab/>
        <w:t>6.7% Dentist/ Dental Assistant</w:t>
      </w:r>
    </w:p>
    <w:p w14:paraId="46DFDA95" w14:textId="345F2CF3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10) 5.6% Zookeeper</w:t>
      </w:r>
    </w:p>
    <w:p w14:paraId="052DE09B" w14:textId="77777777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>What we know is that these aspirations will change over time.</w:t>
      </w:r>
    </w:p>
    <w:p w14:paraId="0EA2D76E" w14:textId="77777777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5.</w:t>
      </w:r>
      <w:r>
        <w:rPr>
          <w:rFonts w:asciiTheme="minorHAnsi" w:hAnsiTheme="minorHAnsi" w:cstheme="minorHAnsi"/>
          <w:bCs/>
          <w:sz w:val="28"/>
          <w:szCs w:val="28"/>
        </w:rPr>
        <w:tab/>
        <w:t>What most adults want to know is just how to do “something” that will help us to live a productive and happy life.</w:t>
      </w:r>
    </w:p>
    <w:p w14:paraId="124DE70A" w14:textId="77777777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STEPPING UP AND STEPPING OUT</w:t>
      </w:r>
    </w:p>
    <w:p w14:paraId="6011CA76" w14:textId="77777777" w:rsidR="00BA330B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reality is that our goals and the direction of our lives </w:t>
      </w:r>
      <w:r w:rsidR="00BA330B">
        <w:rPr>
          <w:rFonts w:asciiTheme="minorHAnsi" w:hAnsiTheme="minorHAnsi" w:cstheme="minorHAnsi"/>
          <w:bCs/>
          <w:sz w:val="28"/>
          <w:szCs w:val="28"/>
        </w:rPr>
        <w:t>change</w:t>
      </w:r>
      <w:r>
        <w:rPr>
          <w:rFonts w:asciiTheme="minorHAnsi" w:hAnsiTheme="minorHAnsi" w:cstheme="minorHAnsi"/>
          <w:bCs/>
          <w:sz w:val="28"/>
          <w:szCs w:val="28"/>
        </w:rPr>
        <w:t xml:space="preserve"> as we grow and</w:t>
      </w:r>
    </w:p>
    <w:p w14:paraId="533A8156" w14:textId="77777777" w:rsidR="00BA330B" w:rsidRDefault="00BA330B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mature.</w:t>
      </w:r>
    </w:p>
    <w:p w14:paraId="1030B0AA" w14:textId="77777777" w:rsidR="00BA330B" w:rsidRDefault="00BA330B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We are living at a time and in an age when </w:t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is given very little value, especially</w:t>
      </w:r>
    </w:p>
    <w:p w14:paraId="60AA5991" w14:textId="77777777" w:rsidR="00BA330B" w:rsidRDefault="00BA330B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in the everyday situations and circumstances of daily life.</w:t>
      </w:r>
    </w:p>
    <w:p w14:paraId="05415ECE" w14:textId="77777777" w:rsidR="00BA330B" w:rsidRDefault="00BA330B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IF God is real, then He does not seem all that concerned with </w:t>
      </w:r>
      <w:r w:rsidRPr="00BA330B">
        <w:rPr>
          <w:rFonts w:asciiTheme="minorHAnsi" w:hAnsiTheme="minorHAnsi" w:cstheme="minorHAnsi"/>
          <w:b/>
          <w:sz w:val="28"/>
          <w:szCs w:val="28"/>
        </w:rPr>
        <w:t>who</w:t>
      </w:r>
      <w:r>
        <w:rPr>
          <w:rFonts w:asciiTheme="minorHAnsi" w:hAnsiTheme="minorHAnsi" w:cstheme="minorHAnsi"/>
          <w:bCs/>
          <w:sz w:val="28"/>
          <w:szCs w:val="28"/>
        </w:rPr>
        <w:t xml:space="preserve"> we are, </w:t>
      </w:r>
      <w:r w:rsidRPr="00BA330B">
        <w:rPr>
          <w:rFonts w:asciiTheme="minorHAnsi" w:hAnsiTheme="minorHAnsi" w:cstheme="minorHAnsi"/>
          <w:b/>
          <w:sz w:val="28"/>
          <w:szCs w:val="28"/>
        </w:rPr>
        <w:t>where</w:t>
      </w:r>
    </w:p>
    <w:p w14:paraId="403BB4AE" w14:textId="2867E57F" w:rsidR="00B13EC3" w:rsidRDefault="00BA330B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we live, or </w:t>
      </w:r>
      <w:r w:rsidRPr="00BA330B">
        <w:rPr>
          <w:rFonts w:asciiTheme="minorHAnsi" w:hAnsiTheme="minorHAnsi" w:cstheme="minorHAnsi"/>
          <w:b/>
          <w:sz w:val="28"/>
          <w:szCs w:val="28"/>
        </w:rPr>
        <w:t>what</w:t>
      </w:r>
      <w:r>
        <w:rPr>
          <w:rFonts w:asciiTheme="minorHAnsi" w:hAnsiTheme="minorHAnsi" w:cstheme="minorHAnsi"/>
          <w:bCs/>
          <w:sz w:val="28"/>
          <w:szCs w:val="28"/>
        </w:rPr>
        <w:t xml:space="preserve"> we do—as a person.</w:t>
      </w:r>
    </w:p>
    <w:p w14:paraId="79D22730" w14:textId="77777777" w:rsidR="00BA330B" w:rsidRDefault="00BA330B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IF God is “watching” it appears that it is from an undetermined “distance” and</w:t>
      </w:r>
    </w:p>
    <w:p w14:paraId="799FF4B0" w14:textId="118BDC69" w:rsidR="00BA330B" w:rsidRDefault="00BA330B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whatever happens, just happens—good, bad, or indifferent (Eccl. 9:2, 3).</w:t>
      </w:r>
    </w:p>
    <w:p w14:paraId="57E7032D" w14:textId="7B4BD09A" w:rsidR="00BA330B" w:rsidRDefault="00BA330B" w:rsidP="000B3B5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Solomon is writing this book of the Bible from </w:t>
      </w:r>
      <w:r w:rsidR="000B3B5C">
        <w:rPr>
          <w:rFonts w:asciiTheme="minorHAnsi" w:hAnsiTheme="minorHAnsi" w:cstheme="minorHAnsi"/>
          <w:bCs/>
          <w:sz w:val="28"/>
          <w:szCs w:val="28"/>
        </w:rPr>
        <w:t>the perspective of life “under the sun” (a horizontal perspective rather than a spiritual vertical perspective).</w:t>
      </w:r>
    </w:p>
    <w:p w14:paraId="037A3265" w14:textId="3EF57DD8" w:rsidR="000B3B5C" w:rsidRDefault="000B3B5C" w:rsidP="000B3B5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>There is a natural, negativity that engulfs the world in which we live.</w:t>
      </w:r>
    </w:p>
    <w:p w14:paraId="6994D205" w14:textId="77777777" w:rsidR="000B3B5C" w:rsidRDefault="000B3B5C" w:rsidP="000B3B5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3)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As believers, who understand and who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actually come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to </w:t>
      </w:r>
      <w:r>
        <w:rPr>
          <w:rFonts w:asciiTheme="minorHAnsi" w:hAnsiTheme="minorHAnsi" w:cstheme="minorHAnsi"/>
          <w:b/>
          <w:sz w:val="28"/>
          <w:szCs w:val="28"/>
        </w:rPr>
        <w:t>know</w:t>
      </w:r>
      <w:r>
        <w:rPr>
          <w:rFonts w:asciiTheme="minorHAnsi" w:hAnsiTheme="minorHAnsi" w:cstheme="minorHAnsi"/>
          <w:bCs/>
          <w:sz w:val="28"/>
          <w:szCs w:val="28"/>
        </w:rPr>
        <w:t xml:space="preserve"> who God really</w:t>
      </w:r>
    </w:p>
    <w:p w14:paraId="1E31D8A5" w14:textId="171CC15E" w:rsidR="000B3B5C" w:rsidRDefault="000B3B5C" w:rsidP="000B3B5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is, life does take on a new and exciting sense of meaning.</w:t>
      </w:r>
    </w:p>
    <w:p w14:paraId="79DEC914" w14:textId="77777777" w:rsidR="000B3B5C" w:rsidRDefault="000B3B5C" w:rsidP="000B3B5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current “generations” are searching for some sense of </w:t>
      </w:r>
      <w:r>
        <w:rPr>
          <w:rFonts w:asciiTheme="minorHAnsi" w:hAnsiTheme="minorHAnsi" w:cstheme="minorHAnsi"/>
          <w:b/>
          <w:sz w:val="28"/>
          <w:szCs w:val="28"/>
        </w:rPr>
        <w:t>meaning</w:t>
      </w:r>
      <w:r>
        <w:rPr>
          <w:rFonts w:asciiTheme="minorHAnsi" w:hAnsiTheme="minorHAnsi" w:cstheme="minorHAnsi"/>
          <w:bCs/>
          <w:sz w:val="28"/>
          <w:szCs w:val="28"/>
        </w:rPr>
        <w:t xml:space="preserve"> and a </w:t>
      </w:r>
      <w:r>
        <w:rPr>
          <w:rFonts w:asciiTheme="minorHAnsi" w:hAnsiTheme="minorHAnsi" w:cstheme="minorHAnsi"/>
          <w:b/>
          <w:sz w:val="28"/>
          <w:szCs w:val="28"/>
        </w:rPr>
        <w:t>reason</w:t>
      </w:r>
    </w:p>
    <w:p w14:paraId="7921E4A7" w14:textId="77777777" w:rsidR="00802E59" w:rsidRDefault="000B3B5C" w:rsidP="000B3B5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for being here on planet earth</w:t>
      </w:r>
      <w:r w:rsidR="00802E59">
        <w:rPr>
          <w:rFonts w:asciiTheme="minorHAnsi" w:hAnsiTheme="minorHAnsi" w:cstheme="minorHAnsi"/>
          <w:bCs/>
          <w:sz w:val="28"/>
          <w:szCs w:val="28"/>
        </w:rPr>
        <w:t>—ONLY “faith” and “the gospel” provide the</w:t>
      </w:r>
    </w:p>
    <w:p w14:paraId="39B35E7B" w14:textId="77777777" w:rsidR="00A30574" w:rsidRDefault="00802E59" w:rsidP="00802E5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foundational basis for a sense of </w:t>
      </w:r>
      <w:r>
        <w:rPr>
          <w:rFonts w:asciiTheme="minorHAnsi" w:hAnsiTheme="minorHAnsi" w:cstheme="minorHAnsi"/>
          <w:b/>
          <w:sz w:val="28"/>
          <w:szCs w:val="28"/>
        </w:rPr>
        <w:t>meaning</w:t>
      </w:r>
      <w:r>
        <w:rPr>
          <w:rFonts w:asciiTheme="minorHAnsi" w:hAnsiTheme="minorHAnsi" w:cstheme="minorHAnsi"/>
          <w:bCs/>
          <w:sz w:val="28"/>
          <w:szCs w:val="28"/>
        </w:rPr>
        <w:t xml:space="preserve"> and </w:t>
      </w:r>
      <w:r>
        <w:rPr>
          <w:rFonts w:asciiTheme="minorHAnsi" w:hAnsiTheme="minorHAnsi" w:cstheme="minorHAnsi"/>
          <w:b/>
          <w:sz w:val="28"/>
          <w:szCs w:val="28"/>
        </w:rPr>
        <w:t>purpose</w:t>
      </w:r>
      <w:r>
        <w:rPr>
          <w:rFonts w:asciiTheme="minorHAnsi" w:hAnsiTheme="minorHAnsi" w:cstheme="minorHAnsi"/>
          <w:bCs/>
          <w:sz w:val="28"/>
          <w:szCs w:val="28"/>
        </w:rPr>
        <w:t xml:space="preserve"> in life (Eccl. 12:1; Psa. </w:t>
      </w:r>
    </w:p>
    <w:p w14:paraId="500AD42A" w14:textId="33E6446D" w:rsidR="000B3B5C" w:rsidRDefault="00A30574" w:rsidP="00802E5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802E59">
        <w:rPr>
          <w:rFonts w:asciiTheme="minorHAnsi" w:hAnsiTheme="minorHAnsi" w:cstheme="minorHAnsi"/>
          <w:bCs/>
          <w:sz w:val="28"/>
          <w:szCs w:val="28"/>
        </w:rPr>
        <w:t xml:space="preserve">9:10; 17:7; </w:t>
      </w:r>
      <w:r>
        <w:rPr>
          <w:rFonts w:asciiTheme="minorHAnsi" w:hAnsiTheme="minorHAnsi" w:cstheme="minorHAnsi"/>
          <w:bCs/>
          <w:sz w:val="28"/>
          <w:szCs w:val="28"/>
        </w:rPr>
        <w:t>18:30; 25:1-20).</w:t>
      </w:r>
    </w:p>
    <w:p w14:paraId="46748891" w14:textId="0F3EEBF4" w:rsidR="00A30574" w:rsidRDefault="00A30574" w:rsidP="00802E5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FAITH THAT ARISES FROM GOD’S WORD PROVIDES THE SENSE OF DIRECTION</w:t>
      </w:r>
    </w:p>
    <w:p w14:paraId="5D0275BA" w14:textId="77777777" w:rsidR="00800BD3" w:rsidRDefault="00A30574" w:rsidP="00802E5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It is dependence upon the Word of Christ that gives the authority to more and to</w:t>
      </w:r>
    </w:p>
    <w:p w14:paraId="0CC689A5" w14:textId="28394DF9" w:rsidR="00A30574" w:rsidRDefault="00800BD3" w:rsidP="00802E5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="00A30574">
        <w:rPr>
          <w:rFonts w:asciiTheme="minorHAnsi" w:hAnsiTheme="minorHAnsi" w:cstheme="minorHAnsi"/>
          <w:bCs/>
          <w:sz w:val="28"/>
          <w:szCs w:val="28"/>
        </w:rPr>
        <w:t>have confidence in life (Col. 3:1</w:t>
      </w:r>
      <w:r>
        <w:rPr>
          <w:rFonts w:asciiTheme="minorHAnsi" w:hAnsiTheme="minorHAnsi" w:cstheme="minorHAnsi"/>
          <w:bCs/>
          <w:sz w:val="28"/>
          <w:szCs w:val="28"/>
        </w:rPr>
        <w:t>6, 17)</w:t>
      </w:r>
    </w:p>
    <w:p w14:paraId="3F95A3A2" w14:textId="61B3D123" w:rsidR="00800BD3" w:rsidRDefault="00800BD3" w:rsidP="00802E5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Christ has been given “all authority” (Matt. 28:18)</w:t>
      </w:r>
    </w:p>
    <w:p w14:paraId="09FFA4E3" w14:textId="220CF9FF" w:rsidR="00800BD3" w:rsidRDefault="00800BD3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Our “faith-filled” actions in life arise from the “authority” of what has been revealed in the Word of God (Mark 11:22-24)</w:t>
      </w:r>
    </w:p>
    <w:p w14:paraId="1DA02654" w14:textId="77777777" w:rsidR="00800BD3" w:rsidRDefault="00800BD3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Life presents each of us with “mountains” and it is the “authority” of what </w:t>
      </w:r>
    </w:p>
    <w:p w14:paraId="650A83BF" w14:textId="2BB5CE9B" w:rsidR="00800BD3" w:rsidRDefault="00800BD3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God has revealed in His Words that “moves” the “mountains” of life.</w:t>
      </w:r>
    </w:p>
    <w:p w14:paraId="79A31F7E" w14:textId="77777777" w:rsidR="00800BD3" w:rsidRDefault="00800BD3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Trust is exercising the authority of “faith” (faith of God), in our daily walk no matter</w:t>
      </w:r>
    </w:p>
    <w:p w14:paraId="0B9F0C26" w14:textId="01FC18EB" w:rsidR="00800BD3" w:rsidRDefault="00800BD3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what obstacles we face (Psa. 37:3-6).</w:t>
      </w:r>
    </w:p>
    <w:p w14:paraId="2A578EC5" w14:textId="5612D435" w:rsidR="00800BD3" w:rsidRDefault="00800BD3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THE </w:t>
      </w:r>
      <w:r w:rsidR="00452807">
        <w:rPr>
          <w:rFonts w:asciiTheme="minorHAnsi" w:hAnsiTheme="minorHAnsi" w:cstheme="minorHAnsi"/>
          <w:b/>
          <w:sz w:val="28"/>
          <w:szCs w:val="28"/>
        </w:rPr>
        <w:t xml:space="preserve">FULFILLED </w:t>
      </w:r>
      <w:r>
        <w:rPr>
          <w:rFonts w:asciiTheme="minorHAnsi" w:hAnsiTheme="minorHAnsi" w:cstheme="minorHAnsi"/>
          <w:b/>
          <w:sz w:val="28"/>
          <w:szCs w:val="28"/>
        </w:rPr>
        <w:t>FAITH IS THE PLACE</w:t>
      </w:r>
    </w:p>
    <w:p w14:paraId="4B59B6F5" w14:textId="3F9D3D05" w:rsidR="00800BD3" w:rsidRDefault="00800BD3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God has kept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ALL of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His </w:t>
      </w:r>
      <w:r w:rsidR="00452807">
        <w:rPr>
          <w:rFonts w:asciiTheme="minorHAnsi" w:hAnsiTheme="minorHAnsi" w:cstheme="minorHAnsi"/>
          <w:bCs/>
          <w:sz w:val="28"/>
          <w:szCs w:val="28"/>
        </w:rPr>
        <w:t>promises</w:t>
      </w:r>
      <w:r>
        <w:rPr>
          <w:rFonts w:asciiTheme="minorHAnsi" w:hAnsiTheme="minorHAnsi" w:cstheme="minorHAnsi"/>
          <w:bCs/>
          <w:sz w:val="28"/>
          <w:szCs w:val="28"/>
        </w:rPr>
        <w:t xml:space="preserve"> (redemptively) and has FULFILLED all of His Word</w:t>
      </w:r>
      <w:r w:rsidR="00452807">
        <w:rPr>
          <w:rFonts w:asciiTheme="minorHAnsi" w:hAnsiTheme="minorHAnsi" w:cstheme="minorHAnsi"/>
          <w:bCs/>
          <w:sz w:val="28"/>
          <w:szCs w:val="28"/>
        </w:rPr>
        <w:t>.</w:t>
      </w:r>
    </w:p>
    <w:p w14:paraId="6E881D63" w14:textId="77777777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The concept of “fulfilled faith” is that there is 100% absolute trust in what God has</w:t>
      </w:r>
    </w:p>
    <w:p w14:paraId="7FBD7387" w14:textId="7D057FC4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done no matter how challenging the circumstances and situations of life SEEM.</w:t>
      </w:r>
    </w:p>
    <w:p w14:paraId="21B88EFC" w14:textId="77777777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FULFILLMENT of Bible prophecy and redemptive history DOES NOT imply that God is </w:t>
      </w:r>
    </w:p>
    <w:p w14:paraId="2FD5D457" w14:textId="40520E12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no longer active in the world today.</w:t>
      </w:r>
    </w:p>
    <w:p w14:paraId="4731FF0E" w14:textId="6B7E2EFB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CONCLUSION</w:t>
      </w:r>
    </w:p>
    <w:p w14:paraId="5BE99BC5" w14:textId="1C09DF40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A “fulfilled faith” is a confident faith.</w:t>
      </w:r>
    </w:p>
    <w:p w14:paraId="6EE5D2A5" w14:textId="58D770EC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A “fulfilled faith” is a vibrant and living faith.</w:t>
      </w:r>
    </w:p>
    <w:p w14:paraId="026886EC" w14:textId="307BA133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A “fulfilled faith” has a sense of direction and purpose.</w:t>
      </w:r>
    </w:p>
    <w:p w14:paraId="2D0878AC" w14:textId="77777777" w:rsid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A “fulfilled faith” realizes the “power” and “authority” of God arises from the </w:t>
      </w:r>
    </w:p>
    <w:p w14:paraId="71CA7B58" w14:textId="390A1808" w:rsidR="00452807" w:rsidRPr="00452807" w:rsidRDefault="00452807" w:rsidP="00800BD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comfort and inspiration found in His Word.</w:t>
      </w:r>
    </w:p>
    <w:p w14:paraId="0BE64B43" w14:textId="77777777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</w:p>
    <w:p w14:paraId="2764504D" w14:textId="77777777" w:rsidR="00B13EC3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</w:p>
    <w:p w14:paraId="7ED5F4FC" w14:textId="0934BA68" w:rsidR="00B13EC3" w:rsidRPr="002500BE" w:rsidRDefault="00B13EC3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258C3789" w14:textId="77777777" w:rsidR="00876B8E" w:rsidRPr="00574F7F" w:rsidRDefault="00876B8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</w:p>
    <w:sectPr w:rsidR="00876B8E" w:rsidRPr="00574F7F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1CC3AC-2881-5E43-B0B0-2549FCD71F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9E32CFF-5571-7E47-9192-5F3BA336D739}"/>
    <w:embedItalic r:id="rId3" w:fontKey="{2693CC8D-6D20-9F4C-8CED-D82CD060CF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9D67C60-5C3D-264F-9A77-129487FA0281}"/>
    <w:embedItalic r:id="rId5" w:fontKey="{A2F8094D-D3B4-B94A-896E-285B8796F2A5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8" w:fontKey="{F81332B4-6FBF-B749-85AD-514BC78C2675}"/>
    <w:embedBold r:id="rId9" w:fontKey="{F06B834C-6BF3-2F42-8006-165FB629B8E5}"/>
    <w:embedItalic r:id="rId10" w:fontKey="{B246935A-F4D2-B146-87CB-367983DD0338}"/>
    <w:embedBoldItalic r:id="rId11" w:fontKey="{2C339D9D-DA6A-4E49-A3E4-B995B59F5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8B41C2C-1DCB-8F44-B2B3-4C3855FD85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13473"/>
    <w:rsid w:val="00020AEB"/>
    <w:rsid w:val="000277D5"/>
    <w:rsid w:val="00053BE1"/>
    <w:rsid w:val="000B3B5C"/>
    <w:rsid w:val="000B6279"/>
    <w:rsid w:val="000B7D92"/>
    <w:rsid w:val="000E2CCD"/>
    <w:rsid w:val="000F1C3A"/>
    <w:rsid w:val="00110C3C"/>
    <w:rsid w:val="00121974"/>
    <w:rsid w:val="001600B1"/>
    <w:rsid w:val="001768CB"/>
    <w:rsid w:val="00177708"/>
    <w:rsid w:val="001831AA"/>
    <w:rsid w:val="0019080F"/>
    <w:rsid w:val="00193FCD"/>
    <w:rsid w:val="0019439F"/>
    <w:rsid w:val="001A4778"/>
    <w:rsid w:val="001B3821"/>
    <w:rsid w:val="001B48A8"/>
    <w:rsid w:val="001C2B67"/>
    <w:rsid w:val="001D165E"/>
    <w:rsid w:val="001D302B"/>
    <w:rsid w:val="001E21DC"/>
    <w:rsid w:val="001E41C5"/>
    <w:rsid w:val="001E7116"/>
    <w:rsid w:val="002168B4"/>
    <w:rsid w:val="00221011"/>
    <w:rsid w:val="00222727"/>
    <w:rsid w:val="002500BE"/>
    <w:rsid w:val="002534FE"/>
    <w:rsid w:val="00262236"/>
    <w:rsid w:val="002667D4"/>
    <w:rsid w:val="00285D3D"/>
    <w:rsid w:val="00294736"/>
    <w:rsid w:val="002970FF"/>
    <w:rsid w:val="002B284B"/>
    <w:rsid w:val="002C521F"/>
    <w:rsid w:val="002F6AF7"/>
    <w:rsid w:val="003263A0"/>
    <w:rsid w:val="00373CBD"/>
    <w:rsid w:val="00387DE9"/>
    <w:rsid w:val="00387F1E"/>
    <w:rsid w:val="003B0970"/>
    <w:rsid w:val="003B1DDE"/>
    <w:rsid w:val="003C0A87"/>
    <w:rsid w:val="003E5EB7"/>
    <w:rsid w:val="003F1ADA"/>
    <w:rsid w:val="003F323A"/>
    <w:rsid w:val="00406084"/>
    <w:rsid w:val="00452807"/>
    <w:rsid w:val="00463450"/>
    <w:rsid w:val="0049446F"/>
    <w:rsid w:val="004A4F04"/>
    <w:rsid w:val="004B10A8"/>
    <w:rsid w:val="004C754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963D6"/>
    <w:rsid w:val="005E22CB"/>
    <w:rsid w:val="005F28C5"/>
    <w:rsid w:val="00635914"/>
    <w:rsid w:val="00641C0B"/>
    <w:rsid w:val="006810A4"/>
    <w:rsid w:val="006A49CD"/>
    <w:rsid w:val="006C0CF0"/>
    <w:rsid w:val="006F034D"/>
    <w:rsid w:val="006F4304"/>
    <w:rsid w:val="00702DC4"/>
    <w:rsid w:val="00730A6F"/>
    <w:rsid w:val="007419D8"/>
    <w:rsid w:val="00757F58"/>
    <w:rsid w:val="00760348"/>
    <w:rsid w:val="0076673D"/>
    <w:rsid w:val="00796474"/>
    <w:rsid w:val="007C129F"/>
    <w:rsid w:val="007C7646"/>
    <w:rsid w:val="007D01D0"/>
    <w:rsid w:val="00800BD3"/>
    <w:rsid w:val="00802E59"/>
    <w:rsid w:val="00805FEF"/>
    <w:rsid w:val="00835722"/>
    <w:rsid w:val="0087101B"/>
    <w:rsid w:val="00876B8E"/>
    <w:rsid w:val="0088003F"/>
    <w:rsid w:val="008948F6"/>
    <w:rsid w:val="00895A7F"/>
    <w:rsid w:val="008A5B49"/>
    <w:rsid w:val="008F1886"/>
    <w:rsid w:val="008F773C"/>
    <w:rsid w:val="00922AC7"/>
    <w:rsid w:val="00925014"/>
    <w:rsid w:val="00936927"/>
    <w:rsid w:val="00940EE1"/>
    <w:rsid w:val="00987E12"/>
    <w:rsid w:val="00996C36"/>
    <w:rsid w:val="00997D31"/>
    <w:rsid w:val="009B1AB6"/>
    <w:rsid w:val="009E0335"/>
    <w:rsid w:val="009E330E"/>
    <w:rsid w:val="009F703A"/>
    <w:rsid w:val="00A21A65"/>
    <w:rsid w:val="00A30574"/>
    <w:rsid w:val="00A34116"/>
    <w:rsid w:val="00A34DDD"/>
    <w:rsid w:val="00A36B87"/>
    <w:rsid w:val="00A745DA"/>
    <w:rsid w:val="00A829EC"/>
    <w:rsid w:val="00A85EA2"/>
    <w:rsid w:val="00AD3D94"/>
    <w:rsid w:val="00AD7AF3"/>
    <w:rsid w:val="00AE682B"/>
    <w:rsid w:val="00B05124"/>
    <w:rsid w:val="00B06D24"/>
    <w:rsid w:val="00B13EC3"/>
    <w:rsid w:val="00B1652F"/>
    <w:rsid w:val="00B33D71"/>
    <w:rsid w:val="00B43328"/>
    <w:rsid w:val="00B47709"/>
    <w:rsid w:val="00B57E7D"/>
    <w:rsid w:val="00B625A1"/>
    <w:rsid w:val="00B644F9"/>
    <w:rsid w:val="00B8633B"/>
    <w:rsid w:val="00B94D27"/>
    <w:rsid w:val="00BA330B"/>
    <w:rsid w:val="00BB0032"/>
    <w:rsid w:val="00BE23FD"/>
    <w:rsid w:val="00C25A0D"/>
    <w:rsid w:val="00C352EF"/>
    <w:rsid w:val="00C35A09"/>
    <w:rsid w:val="00C35E60"/>
    <w:rsid w:val="00C42CF5"/>
    <w:rsid w:val="00C54523"/>
    <w:rsid w:val="00C56691"/>
    <w:rsid w:val="00C76EC2"/>
    <w:rsid w:val="00C85AFB"/>
    <w:rsid w:val="00CA0CE7"/>
    <w:rsid w:val="00CD291C"/>
    <w:rsid w:val="00CD567D"/>
    <w:rsid w:val="00CF794B"/>
    <w:rsid w:val="00D21A44"/>
    <w:rsid w:val="00D42CD5"/>
    <w:rsid w:val="00D57E8A"/>
    <w:rsid w:val="00D6708C"/>
    <w:rsid w:val="00D711DF"/>
    <w:rsid w:val="00DB5698"/>
    <w:rsid w:val="00DB7DBF"/>
    <w:rsid w:val="00DF51C6"/>
    <w:rsid w:val="00E07BFE"/>
    <w:rsid w:val="00E260C3"/>
    <w:rsid w:val="00E300D6"/>
    <w:rsid w:val="00E45F19"/>
    <w:rsid w:val="00E639FF"/>
    <w:rsid w:val="00E84950"/>
    <w:rsid w:val="00EA1D0F"/>
    <w:rsid w:val="00EB7232"/>
    <w:rsid w:val="00EC6760"/>
    <w:rsid w:val="00EE5EC4"/>
    <w:rsid w:val="00EF299C"/>
    <w:rsid w:val="00F06E31"/>
    <w:rsid w:val="00F23417"/>
    <w:rsid w:val="00F326DD"/>
    <w:rsid w:val="00F36AC2"/>
    <w:rsid w:val="00F5723C"/>
    <w:rsid w:val="00FB5DA8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BB16407B-898B-964C-88CD-BA8CE717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Siegle</dc:creator>
  <cp:lastModifiedBy>Larry Siegle</cp:lastModifiedBy>
  <cp:revision>2</cp:revision>
  <cp:lastPrinted>2023-12-10T11:31:00Z</cp:lastPrinted>
  <dcterms:created xsi:type="dcterms:W3CDTF">2023-12-10T11:42:00Z</dcterms:created>
  <dcterms:modified xsi:type="dcterms:W3CDTF">2023-12-10T11:42:00Z</dcterms:modified>
</cp:coreProperties>
</file>